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1653"/>
        <w:gridCol w:w="1664"/>
        <w:gridCol w:w="1157"/>
        <w:gridCol w:w="1116"/>
        <w:gridCol w:w="6836"/>
        <w:gridCol w:w="981"/>
        <w:gridCol w:w="1614"/>
      </w:tblGrid>
      <w:tr w:rsidR="00711ED0" w14:paraId="484E873C" w14:textId="77777777" w:rsidTr="00711ED0">
        <w:tc>
          <w:tcPr>
            <w:tcW w:w="15021" w:type="dxa"/>
            <w:gridSpan w:val="7"/>
          </w:tcPr>
          <w:p w14:paraId="52E22266" w14:textId="26352C7C" w:rsidR="00711ED0" w:rsidRDefault="00711ED0">
            <w:r>
              <w:t>St Georges Cricket Club – Risk Assessment         Date:</w:t>
            </w:r>
            <w:r w:rsidR="00B3580F">
              <w:t xml:space="preserve"> </w:t>
            </w:r>
            <w:r w:rsidR="00421B40">
              <w:t>February 2025</w:t>
            </w:r>
            <w:r w:rsidR="00B3580F">
              <w:t xml:space="preserve">                            Completed by:</w:t>
            </w:r>
            <w:r w:rsidR="00B91375">
              <w:t xml:space="preserve">  </w:t>
            </w:r>
            <w:r w:rsidR="00421B40">
              <w:t xml:space="preserve">Ashley Smith </w:t>
            </w:r>
          </w:p>
        </w:tc>
      </w:tr>
      <w:tr w:rsidR="00225068" w14:paraId="69797402" w14:textId="77777777" w:rsidTr="00172F44">
        <w:tc>
          <w:tcPr>
            <w:tcW w:w="15021" w:type="dxa"/>
            <w:gridSpan w:val="7"/>
          </w:tcPr>
          <w:p w14:paraId="16DE4E95" w14:textId="77382624" w:rsidR="00225068" w:rsidRDefault="00225068">
            <w:r>
              <w:rPr>
                <w:b/>
                <w:bCs/>
                <w:sz w:val="22"/>
                <w:szCs w:val="22"/>
              </w:rPr>
              <w:t>Ground &amp; Pavilion (Sheet 1 of 2)</w:t>
            </w:r>
          </w:p>
        </w:tc>
      </w:tr>
      <w:tr w:rsidR="00225068" w14:paraId="755570EF" w14:textId="77777777" w:rsidTr="00A30319">
        <w:tc>
          <w:tcPr>
            <w:tcW w:w="1653" w:type="dxa"/>
          </w:tcPr>
          <w:p w14:paraId="73644E4F" w14:textId="5EE23E07" w:rsidR="00B3580F" w:rsidRDefault="00B3580F" w:rsidP="00B3580F">
            <w:r>
              <w:rPr>
                <w:b/>
                <w:bCs/>
                <w:sz w:val="18"/>
                <w:szCs w:val="18"/>
              </w:rPr>
              <w:t>Hazards</w:t>
            </w:r>
          </w:p>
        </w:tc>
        <w:tc>
          <w:tcPr>
            <w:tcW w:w="1664" w:type="dxa"/>
          </w:tcPr>
          <w:p w14:paraId="6A1D27E1" w14:textId="7C28D1D6" w:rsidR="00B3580F" w:rsidRDefault="00B3580F" w:rsidP="00B3580F">
            <w:r>
              <w:rPr>
                <w:b/>
                <w:bCs/>
                <w:sz w:val="18"/>
                <w:szCs w:val="18"/>
              </w:rPr>
              <w:t xml:space="preserve">Persons or Property at Risk </w:t>
            </w:r>
          </w:p>
        </w:tc>
        <w:tc>
          <w:tcPr>
            <w:tcW w:w="1157" w:type="dxa"/>
          </w:tcPr>
          <w:p w14:paraId="7B8FD440" w14:textId="4506ECF6" w:rsidR="00B3580F" w:rsidRDefault="00B3580F" w:rsidP="00B3580F">
            <w:r>
              <w:rPr>
                <w:b/>
                <w:bCs/>
                <w:sz w:val="18"/>
                <w:szCs w:val="18"/>
              </w:rPr>
              <w:t xml:space="preserve">Risk </w:t>
            </w:r>
          </w:p>
        </w:tc>
        <w:tc>
          <w:tcPr>
            <w:tcW w:w="1116" w:type="dxa"/>
          </w:tcPr>
          <w:p w14:paraId="11E9ED19" w14:textId="77777777" w:rsidR="00B3580F" w:rsidRDefault="00B3580F" w:rsidP="00B3580F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Initial Level </w:t>
            </w:r>
          </w:p>
          <w:p w14:paraId="57CEA292" w14:textId="56399F30" w:rsidR="00B3580F" w:rsidRDefault="00B3580F" w:rsidP="00B3580F">
            <w:r>
              <w:rPr>
                <w:b/>
                <w:bCs/>
                <w:sz w:val="18"/>
                <w:szCs w:val="18"/>
              </w:rPr>
              <w:t xml:space="preserve">of Risk </w:t>
            </w:r>
          </w:p>
        </w:tc>
        <w:tc>
          <w:tcPr>
            <w:tcW w:w="6836" w:type="dxa"/>
          </w:tcPr>
          <w:p w14:paraId="2D3F96AE" w14:textId="7B9CDCBC" w:rsidR="00B3580F" w:rsidRDefault="00B3580F" w:rsidP="00B3580F">
            <w:r>
              <w:rPr>
                <w:b/>
                <w:bCs/>
                <w:sz w:val="18"/>
                <w:szCs w:val="18"/>
              </w:rPr>
              <w:t xml:space="preserve">Mitigation Measures </w:t>
            </w:r>
          </w:p>
        </w:tc>
        <w:tc>
          <w:tcPr>
            <w:tcW w:w="981" w:type="dxa"/>
          </w:tcPr>
          <w:p w14:paraId="7B844A4E" w14:textId="593B0A05" w:rsidR="00B3580F" w:rsidRDefault="00B3580F" w:rsidP="00B3580F">
            <w:r>
              <w:rPr>
                <w:b/>
                <w:bCs/>
                <w:sz w:val="18"/>
                <w:szCs w:val="18"/>
              </w:rPr>
              <w:t xml:space="preserve">Residual Risk </w:t>
            </w:r>
          </w:p>
        </w:tc>
        <w:tc>
          <w:tcPr>
            <w:tcW w:w="1614" w:type="dxa"/>
          </w:tcPr>
          <w:p w14:paraId="1D237BEA" w14:textId="48FC4AF1" w:rsidR="00B3580F" w:rsidRDefault="00B3580F" w:rsidP="00B3580F">
            <w:r>
              <w:rPr>
                <w:b/>
                <w:bCs/>
                <w:sz w:val="18"/>
                <w:szCs w:val="18"/>
              </w:rPr>
              <w:t xml:space="preserve">Person Responsible </w:t>
            </w:r>
          </w:p>
        </w:tc>
      </w:tr>
      <w:tr w:rsidR="00225068" w14:paraId="508C7F39" w14:textId="77777777" w:rsidTr="00A30319">
        <w:tc>
          <w:tcPr>
            <w:tcW w:w="1653" w:type="dxa"/>
          </w:tcPr>
          <w:p w14:paraId="69DA721D" w14:textId="6A630EE8" w:rsidR="00490225" w:rsidRDefault="000959A3" w:rsidP="000959A3">
            <w:r>
              <w:rPr>
                <w:sz w:val="18"/>
                <w:szCs w:val="18"/>
              </w:rPr>
              <w:t>1.</w:t>
            </w:r>
            <w:r w:rsidR="00490225" w:rsidRPr="000959A3">
              <w:rPr>
                <w:sz w:val="18"/>
                <w:szCs w:val="18"/>
              </w:rPr>
              <w:t>Use of motorised heavy roller, mowing equipment, strimmer and other equipment</w:t>
            </w:r>
          </w:p>
        </w:tc>
        <w:tc>
          <w:tcPr>
            <w:tcW w:w="1664" w:type="dxa"/>
          </w:tcPr>
          <w:p w14:paraId="7C58B4F3" w14:textId="77221D06" w:rsidR="00490225" w:rsidRDefault="00490225" w:rsidP="00490225">
            <w:r>
              <w:rPr>
                <w:sz w:val="18"/>
                <w:szCs w:val="18"/>
              </w:rPr>
              <w:t xml:space="preserve">Groundsman, Assistant Groundsmen &amp; Volunteers </w:t>
            </w:r>
          </w:p>
        </w:tc>
        <w:tc>
          <w:tcPr>
            <w:tcW w:w="1157" w:type="dxa"/>
          </w:tcPr>
          <w:p w14:paraId="7222B620" w14:textId="72C07779" w:rsidR="00490225" w:rsidRDefault="00490225" w:rsidP="00490225">
            <w:r>
              <w:rPr>
                <w:sz w:val="18"/>
                <w:szCs w:val="18"/>
              </w:rPr>
              <w:t xml:space="preserve">Injury / Crushing / Death </w:t>
            </w:r>
          </w:p>
        </w:tc>
        <w:tc>
          <w:tcPr>
            <w:tcW w:w="1116" w:type="dxa"/>
          </w:tcPr>
          <w:p w14:paraId="38B1E089" w14:textId="0AFCE6F6" w:rsidR="00490225" w:rsidRDefault="00490225" w:rsidP="00490225">
            <w:r>
              <w:rPr>
                <w:sz w:val="18"/>
                <w:szCs w:val="18"/>
              </w:rPr>
              <w:t>Medium</w:t>
            </w:r>
          </w:p>
        </w:tc>
        <w:tc>
          <w:tcPr>
            <w:tcW w:w="6836" w:type="dxa"/>
          </w:tcPr>
          <w:p w14:paraId="0D12F071" w14:textId="77777777" w:rsidR="00490225" w:rsidRPr="00A30319" w:rsidRDefault="00490225" w:rsidP="00490225">
            <w:pPr>
              <w:pStyle w:val="Default"/>
              <w:numPr>
                <w:ilvl w:val="0"/>
                <w:numId w:val="1"/>
              </w:numPr>
              <w:rPr>
                <w:sz w:val="18"/>
                <w:szCs w:val="18"/>
                <w:highlight w:val="yellow"/>
              </w:rPr>
            </w:pPr>
            <w:r w:rsidRPr="00A30319">
              <w:rPr>
                <w:sz w:val="18"/>
                <w:szCs w:val="18"/>
                <w:highlight w:val="yellow"/>
              </w:rPr>
              <w:t>Only trained operatives to use the machinery</w:t>
            </w:r>
          </w:p>
          <w:p w14:paraId="2A9EDBD2" w14:textId="77777777" w:rsidR="00490225" w:rsidRDefault="00490225" w:rsidP="00490225">
            <w:pPr>
              <w:pStyle w:val="Default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A31C7C">
              <w:rPr>
                <w:sz w:val="18"/>
                <w:szCs w:val="18"/>
              </w:rPr>
              <w:t>Ensure operations are carried out away from all other operations or activities</w:t>
            </w:r>
          </w:p>
          <w:p w14:paraId="2B63C6AE" w14:textId="77777777" w:rsidR="00490225" w:rsidRDefault="00490225" w:rsidP="00490225">
            <w:pPr>
              <w:pStyle w:val="Default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A31C7C">
              <w:rPr>
                <w:sz w:val="18"/>
                <w:szCs w:val="18"/>
              </w:rPr>
              <w:t>Keep equipment well maintained and serviced</w:t>
            </w:r>
          </w:p>
          <w:p w14:paraId="2DC9CE50" w14:textId="7091917B" w:rsidR="00490225" w:rsidRPr="00A30319" w:rsidRDefault="00490225" w:rsidP="00490225">
            <w:pPr>
              <w:pStyle w:val="Default"/>
              <w:numPr>
                <w:ilvl w:val="0"/>
                <w:numId w:val="1"/>
              </w:numPr>
              <w:rPr>
                <w:sz w:val="18"/>
                <w:szCs w:val="18"/>
                <w:highlight w:val="yellow"/>
              </w:rPr>
            </w:pPr>
            <w:r w:rsidRPr="00A30319">
              <w:rPr>
                <w:sz w:val="18"/>
                <w:szCs w:val="18"/>
                <w:highlight w:val="yellow"/>
              </w:rPr>
              <w:t>Use appropriate equipment for the job</w:t>
            </w:r>
          </w:p>
          <w:p w14:paraId="1AFFCBCD" w14:textId="31FCA962" w:rsidR="00490225" w:rsidRPr="00B3580F" w:rsidRDefault="00490225" w:rsidP="00490225">
            <w:pPr>
              <w:pStyle w:val="Default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1F7FFB">
              <w:rPr>
                <w:sz w:val="18"/>
                <w:szCs w:val="18"/>
                <w:highlight w:val="yellow"/>
              </w:rPr>
              <w:t>First aid kit to be available</w:t>
            </w:r>
          </w:p>
        </w:tc>
        <w:tc>
          <w:tcPr>
            <w:tcW w:w="981" w:type="dxa"/>
          </w:tcPr>
          <w:p w14:paraId="623A3DC1" w14:textId="0B254CB6" w:rsidR="00490225" w:rsidRDefault="00490225" w:rsidP="00490225">
            <w:r>
              <w:rPr>
                <w:sz w:val="18"/>
                <w:szCs w:val="18"/>
              </w:rPr>
              <w:t xml:space="preserve">Low </w:t>
            </w:r>
          </w:p>
        </w:tc>
        <w:tc>
          <w:tcPr>
            <w:tcW w:w="1614" w:type="dxa"/>
          </w:tcPr>
          <w:p w14:paraId="6F5FFD7C" w14:textId="30FCAB06" w:rsidR="00490225" w:rsidRDefault="00490225" w:rsidP="00490225">
            <w:r>
              <w:rPr>
                <w:sz w:val="18"/>
                <w:szCs w:val="18"/>
              </w:rPr>
              <w:t xml:space="preserve">Grounds Committee </w:t>
            </w:r>
          </w:p>
        </w:tc>
      </w:tr>
      <w:tr w:rsidR="00225068" w14:paraId="01E3D60D" w14:textId="77777777" w:rsidTr="00A30319">
        <w:tc>
          <w:tcPr>
            <w:tcW w:w="1653" w:type="dxa"/>
          </w:tcPr>
          <w:p w14:paraId="38F98D3E" w14:textId="2A777DB5" w:rsidR="00490225" w:rsidRDefault="000959A3" w:rsidP="00490225">
            <w:r>
              <w:rPr>
                <w:sz w:val="18"/>
                <w:szCs w:val="18"/>
              </w:rPr>
              <w:t>2.</w:t>
            </w:r>
            <w:r w:rsidR="00490225">
              <w:rPr>
                <w:sz w:val="18"/>
                <w:szCs w:val="18"/>
              </w:rPr>
              <w:t xml:space="preserve">Stones/glass thrown up by machinery </w:t>
            </w:r>
          </w:p>
        </w:tc>
        <w:tc>
          <w:tcPr>
            <w:tcW w:w="1664" w:type="dxa"/>
          </w:tcPr>
          <w:p w14:paraId="58AC4DB4" w14:textId="40DA7A61" w:rsidR="00490225" w:rsidRDefault="00490225" w:rsidP="00490225">
            <w:r>
              <w:rPr>
                <w:sz w:val="18"/>
                <w:szCs w:val="18"/>
              </w:rPr>
              <w:t xml:space="preserve">Groundsman &amp; people in the vicinity </w:t>
            </w:r>
          </w:p>
        </w:tc>
        <w:tc>
          <w:tcPr>
            <w:tcW w:w="1157" w:type="dxa"/>
          </w:tcPr>
          <w:p w14:paraId="652DC57C" w14:textId="1895A772" w:rsidR="00490225" w:rsidRDefault="00490225" w:rsidP="00490225">
            <w:r>
              <w:rPr>
                <w:sz w:val="18"/>
                <w:szCs w:val="18"/>
              </w:rPr>
              <w:t xml:space="preserve">Injury </w:t>
            </w:r>
          </w:p>
        </w:tc>
        <w:tc>
          <w:tcPr>
            <w:tcW w:w="1116" w:type="dxa"/>
          </w:tcPr>
          <w:p w14:paraId="27FE10BF" w14:textId="4045807A" w:rsidR="00490225" w:rsidRDefault="00490225" w:rsidP="00490225">
            <w:r>
              <w:rPr>
                <w:sz w:val="18"/>
                <w:szCs w:val="18"/>
              </w:rPr>
              <w:t xml:space="preserve">Medium </w:t>
            </w:r>
          </w:p>
        </w:tc>
        <w:tc>
          <w:tcPr>
            <w:tcW w:w="6836" w:type="dxa"/>
          </w:tcPr>
          <w:p w14:paraId="455EADC6" w14:textId="77777777" w:rsidR="00490225" w:rsidRDefault="00490225" w:rsidP="00490225">
            <w:pPr>
              <w:pStyle w:val="Defaul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Groundsman to check area for glass/stones/objects before cutting grass </w:t>
            </w:r>
          </w:p>
          <w:p w14:paraId="5C3D5C85" w14:textId="7B59599A" w:rsidR="00490225" w:rsidRDefault="00490225" w:rsidP="00490225">
            <w:pPr>
              <w:pStyle w:val="Defaul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A31C7C">
              <w:rPr>
                <w:sz w:val="18"/>
                <w:szCs w:val="18"/>
              </w:rPr>
              <w:t xml:space="preserve">Only carry out work away from other people / activities </w:t>
            </w:r>
          </w:p>
          <w:p w14:paraId="58D53C0A" w14:textId="3913411E" w:rsidR="00490225" w:rsidRPr="00490225" w:rsidRDefault="00490225" w:rsidP="00490225">
            <w:pPr>
              <w:pStyle w:val="Defaul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490225">
              <w:rPr>
                <w:sz w:val="18"/>
                <w:szCs w:val="18"/>
              </w:rPr>
              <w:t>First aid kit to be available</w:t>
            </w:r>
          </w:p>
        </w:tc>
        <w:tc>
          <w:tcPr>
            <w:tcW w:w="981" w:type="dxa"/>
          </w:tcPr>
          <w:p w14:paraId="076D1E82" w14:textId="32B5FDD5" w:rsidR="00490225" w:rsidRDefault="00490225" w:rsidP="00490225">
            <w:r>
              <w:rPr>
                <w:sz w:val="18"/>
                <w:szCs w:val="18"/>
              </w:rPr>
              <w:t xml:space="preserve">Low </w:t>
            </w:r>
          </w:p>
        </w:tc>
        <w:tc>
          <w:tcPr>
            <w:tcW w:w="1614" w:type="dxa"/>
          </w:tcPr>
          <w:p w14:paraId="003810A9" w14:textId="0AD7975E" w:rsidR="00490225" w:rsidRDefault="00490225" w:rsidP="00490225">
            <w:r>
              <w:rPr>
                <w:sz w:val="18"/>
                <w:szCs w:val="18"/>
              </w:rPr>
              <w:t xml:space="preserve">Grounds Committee </w:t>
            </w:r>
          </w:p>
        </w:tc>
      </w:tr>
      <w:tr w:rsidR="00225068" w14:paraId="64B6638A" w14:textId="77777777" w:rsidTr="00A30319">
        <w:tc>
          <w:tcPr>
            <w:tcW w:w="1653" w:type="dxa"/>
          </w:tcPr>
          <w:p w14:paraId="1C975C1C" w14:textId="380FC608" w:rsidR="00D57519" w:rsidRDefault="000959A3" w:rsidP="00D57519">
            <w:r>
              <w:rPr>
                <w:sz w:val="18"/>
                <w:szCs w:val="18"/>
              </w:rPr>
              <w:t>3.</w:t>
            </w:r>
            <w:r w:rsidR="00D57519">
              <w:rPr>
                <w:sz w:val="18"/>
                <w:szCs w:val="18"/>
              </w:rPr>
              <w:t xml:space="preserve">Manual handling </w:t>
            </w:r>
          </w:p>
        </w:tc>
        <w:tc>
          <w:tcPr>
            <w:tcW w:w="1664" w:type="dxa"/>
          </w:tcPr>
          <w:p w14:paraId="75B5668A" w14:textId="1E5A3C2A" w:rsidR="00D57519" w:rsidRDefault="00D57519" w:rsidP="00D57519">
            <w:r>
              <w:rPr>
                <w:sz w:val="18"/>
                <w:szCs w:val="18"/>
              </w:rPr>
              <w:t xml:space="preserve">Groundsman &amp; other Volunteers </w:t>
            </w:r>
          </w:p>
        </w:tc>
        <w:tc>
          <w:tcPr>
            <w:tcW w:w="1157" w:type="dxa"/>
          </w:tcPr>
          <w:p w14:paraId="4B2BA7EB" w14:textId="06C2CF3C" w:rsidR="00D57519" w:rsidRDefault="00D57519" w:rsidP="00D57519">
            <w:r>
              <w:rPr>
                <w:sz w:val="18"/>
                <w:szCs w:val="18"/>
              </w:rPr>
              <w:t xml:space="preserve">Injury </w:t>
            </w:r>
          </w:p>
        </w:tc>
        <w:tc>
          <w:tcPr>
            <w:tcW w:w="1116" w:type="dxa"/>
          </w:tcPr>
          <w:p w14:paraId="64D5B444" w14:textId="7A94D835" w:rsidR="00D57519" w:rsidRDefault="00D57519" w:rsidP="00D57519">
            <w:r>
              <w:rPr>
                <w:sz w:val="18"/>
                <w:szCs w:val="18"/>
              </w:rPr>
              <w:t xml:space="preserve">Medium </w:t>
            </w:r>
          </w:p>
        </w:tc>
        <w:tc>
          <w:tcPr>
            <w:tcW w:w="6836" w:type="dxa"/>
          </w:tcPr>
          <w:p w14:paraId="3B3757EC" w14:textId="73FBF300" w:rsidR="00D57519" w:rsidRDefault="00D57519" w:rsidP="00D57519">
            <w:pPr>
              <w:pStyle w:val="Defaul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Avoid manual carrying of </w:t>
            </w:r>
            <w:r w:rsidR="00147665">
              <w:rPr>
                <w:sz w:val="18"/>
                <w:szCs w:val="18"/>
              </w:rPr>
              <w:t>heavy</w:t>
            </w:r>
            <w:r>
              <w:rPr>
                <w:sz w:val="18"/>
                <w:szCs w:val="18"/>
              </w:rPr>
              <w:t xml:space="preserve"> bags from garage to square</w:t>
            </w:r>
          </w:p>
          <w:p w14:paraId="757182FF" w14:textId="20847778" w:rsidR="00D57519" w:rsidRPr="00D57519" w:rsidRDefault="00D57519" w:rsidP="00D57519">
            <w:pPr>
              <w:pStyle w:val="Defaul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D57519">
              <w:rPr>
                <w:sz w:val="18"/>
                <w:szCs w:val="18"/>
              </w:rPr>
              <w:t xml:space="preserve">Wheelbarrow available to assist </w:t>
            </w:r>
          </w:p>
        </w:tc>
        <w:tc>
          <w:tcPr>
            <w:tcW w:w="981" w:type="dxa"/>
          </w:tcPr>
          <w:p w14:paraId="1EBB58DD" w14:textId="6822D031" w:rsidR="00D57519" w:rsidRDefault="00D57519" w:rsidP="00D57519">
            <w:r>
              <w:rPr>
                <w:sz w:val="18"/>
                <w:szCs w:val="18"/>
              </w:rPr>
              <w:t xml:space="preserve">Low </w:t>
            </w:r>
          </w:p>
        </w:tc>
        <w:tc>
          <w:tcPr>
            <w:tcW w:w="1614" w:type="dxa"/>
          </w:tcPr>
          <w:p w14:paraId="144CE33D" w14:textId="1A99CD55" w:rsidR="00D57519" w:rsidRDefault="00D57519" w:rsidP="00D57519">
            <w:r>
              <w:rPr>
                <w:sz w:val="18"/>
                <w:szCs w:val="18"/>
              </w:rPr>
              <w:t xml:space="preserve">Grounds Committee </w:t>
            </w:r>
          </w:p>
        </w:tc>
      </w:tr>
      <w:tr w:rsidR="00225068" w14:paraId="37F53288" w14:textId="77777777" w:rsidTr="00A30319">
        <w:tc>
          <w:tcPr>
            <w:tcW w:w="1653" w:type="dxa"/>
          </w:tcPr>
          <w:p w14:paraId="441590CE" w14:textId="67F58A8F" w:rsidR="00D57519" w:rsidRDefault="000959A3" w:rsidP="00D57519">
            <w:r>
              <w:rPr>
                <w:sz w:val="18"/>
                <w:szCs w:val="18"/>
              </w:rPr>
              <w:t>4.</w:t>
            </w:r>
            <w:r w:rsidR="00D57519">
              <w:rPr>
                <w:sz w:val="18"/>
                <w:szCs w:val="18"/>
              </w:rPr>
              <w:t xml:space="preserve">Access for emergency vehicles </w:t>
            </w:r>
          </w:p>
        </w:tc>
        <w:tc>
          <w:tcPr>
            <w:tcW w:w="1664" w:type="dxa"/>
          </w:tcPr>
          <w:p w14:paraId="1CC83196" w14:textId="77777777" w:rsidR="00D57519" w:rsidRDefault="00D57519" w:rsidP="00D5751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Groundsman, Players, Members </w:t>
            </w:r>
          </w:p>
          <w:p w14:paraId="0A61095A" w14:textId="4723036F" w:rsidR="00D57519" w:rsidRDefault="00D57519" w:rsidP="00D57519">
            <w:r>
              <w:rPr>
                <w:sz w:val="18"/>
                <w:szCs w:val="18"/>
              </w:rPr>
              <w:t xml:space="preserve">&amp; Visitors </w:t>
            </w:r>
          </w:p>
        </w:tc>
        <w:tc>
          <w:tcPr>
            <w:tcW w:w="1157" w:type="dxa"/>
          </w:tcPr>
          <w:p w14:paraId="25479F27" w14:textId="77777777" w:rsidR="00D57519" w:rsidRDefault="00D57519" w:rsidP="00D5751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Emergency vehicles </w:t>
            </w:r>
          </w:p>
          <w:p w14:paraId="47B16F3D" w14:textId="77777777" w:rsidR="00D57519" w:rsidRDefault="00D57519" w:rsidP="00D5751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not being able to </w:t>
            </w:r>
          </w:p>
          <w:p w14:paraId="7D05495A" w14:textId="77777777" w:rsidR="00D57519" w:rsidRDefault="00D57519" w:rsidP="00D5751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reach a severely </w:t>
            </w:r>
          </w:p>
          <w:p w14:paraId="47B0855B" w14:textId="4EDC0BDD" w:rsidR="00D57519" w:rsidRDefault="00D57519" w:rsidP="00D57519">
            <w:r>
              <w:rPr>
                <w:sz w:val="18"/>
                <w:szCs w:val="18"/>
              </w:rPr>
              <w:t xml:space="preserve">injured person </w:t>
            </w:r>
          </w:p>
        </w:tc>
        <w:tc>
          <w:tcPr>
            <w:tcW w:w="1116" w:type="dxa"/>
          </w:tcPr>
          <w:p w14:paraId="59F8CEB8" w14:textId="6ABFF506" w:rsidR="00D57519" w:rsidRDefault="00D57519" w:rsidP="00D57519">
            <w:r>
              <w:rPr>
                <w:sz w:val="18"/>
                <w:szCs w:val="18"/>
              </w:rPr>
              <w:t xml:space="preserve">Low </w:t>
            </w:r>
          </w:p>
        </w:tc>
        <w:tc>
          <w:tcPr>
            <w:tcW w:w="6836" w:type="dxa"/>
          </w:tcPr>
          <w:p w14:paraId="6127DBEB" w14:textId="59185BFC" w:rsidR="00D57519" w:rsidRDefault="00147665" w:rsidP="00D57519">
            <w:pPr>
              <w:pStyle w:val="Defaul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Access to all areas of the ground via Burma Road.  Memorial gates can be opened if necessary </w:t>
            </w:r>
            <w:r w:rsidR="00D57519">
              <w:rPr>
                <w:sz w:val="18"/>
                <w:szCs w:val="18"/>
              </w:rPr>
              <w:t>(to provide access to emergency vehicles</w:t>
            </w:r>
            <w:r>
              <w:rPr>
                <w:sz w:val="18"/>
                <w:szCs w:val="18"/>
              </w:rPr>
              <w:t>)</w:t>
            </w:r>
          </w:p>
          <w:p w14:paraId="512CA00F" w14:textId="115F5969" w:rsidR="00D57519" w:rsidRDefault="00D57519" w:rsidP="00D57519">
            <w:pPr>
              <w:pStyle w:val="Defaul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On-site telephone/mobile phone</w:t>
            </w:r>
          </w:p>
          <w:p w14:paraId="11F5BD0E" w14:textId="362279E1" w:rsidR="001F5FAA" w:rsidRDefault="00A30319" w:rsidP="00D57519">
            <w:pPr>
              <w:pStyle w:val="Defaul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Defibrillator</w:t>
            </w:r>
            <w:r w:rsidR="001F5FAA">
              <w:rPr>
                <w:sz w:val="18"/>
                <w:szCs w:val="18"/>
              </w:rPr>
              <w:t xml:space="preserve"> on wall at front of social club</w:t>
            </w:r>
          </w:p>
          <w:p w14:paraId="3805498C" w14:textId="77777777" w:rsidR="00D57519" w:rsidRPr="00A31C7C" w:rsidRDefault="00D57519" w:rsidP="00D57519">
            <w:pPr>
              <w:pStyle w:val="Defaul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Display emergency contact details on main noticeboard</w:t>
            </w:r>
          </w:p>
          <w:p w14:paraId="3DE3617E" w14:textId="77777777" w:rsidR="00D57519" w:rsidRDefault="00D57519" w:rsidP="00D57519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Nearest hospitals: </w:t>
            </w:r>
          </w:p>
          <w:p w14:paraId="571FEC40" w14:textId="544C0CE7" w:rsidR="00D57519" w:rsidRDefault="00147665" w:rsidP="00D5751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Princess Royal Hospital, </w:t>
            </w:r>
            <w:proofErr w:type="spellStart"/>
            <w:r>
              <w:rPr>
                <w:sz w:val="18"/>
                <w:szCs w:val="18"/>
              </w:rPr>
              <w:t>Apley</w:t>
            </w:r>
            <w:proofErr w:type="spellEnd"/>
            <w:r>
              <w:rPr>
                <w:sz w:val="18"/>
                <w:szCs w:val="18"/>
              </w:rPr>
              <w:t xml:space="preserve"> Castle, </w:t>
            </w:r>
            <w:proofErr w:type="spellStart"/>
            <w:r>
              <w:rPr>
                <w:sz w:val="18"/>
                <w:szCs w:val="18"/>
              </w:rPr>
              <w:t>Apley</w:t>
            </w:r>
            <w:proofErr w:type="spellEnd"/>
            <w:r>
              <w:rPr>
                <w:sz w:val="18"/>
                <w:szCs w:val="18"/>
              </w:rPr>
              <w:t>, Telford TF1 6TF</w:t>
            </w:r>
            <w:r w:rsidR="00D57519">
              <w:rPr>
                <w:sz w:val="18"/>
                <w:szCs w:val="18"/>
              </w:rPr>
              <w:t>- Tel: 01</w:t>
            </w:r>
            <w:r>
              <w:rPr>
                <w:sz w:val="18"/>
                <w:szCs w:val="18"/>
              </w:rPr>
              <w:t>952 641222</w:t>
            </w:r>
            <w:r w:rsidR="00D57519">
              <w:rPr>
                <w:sz w:val="18"/>
                <w:szCs w:val="18"/>
              </w:rPr>
              <w:t xml:space="preserve"> </w:t>
            </w:r>
          </w:p>
          <w:p w14:paraId="391F60CE" w14:textId="79841CD1" w:rsidR="00D57519" w:rsidRDefault="00D57519" w:rsidP="00D57519"/>
        </w:tc>
        <w:tc>
          <w:tcPr>
            <w:tcW w:w="981" w:type="dxa"/>
          </w:tcPr>
          <w:p w14:paraId="03D19143" w14:textId="72EAA1FD" w:rsidR="00D57519" w:rsidRDefault="00D57519" w:rsidP="00D57519">
            <w:r>
              <w:rPr>
                <w:sz w:val="18"/>
                <w:szCs w:val="18"/>
              </w:rPr>
              <w:t xml:space="preserve">Very low </w:t>
            </w:r>
          </w:p>
        </w:tc>
        <w:tc>
          <w:tcPr>
            <w:tcW w:w="1614" w:type="dxa"/>
          </w:tcPr>
          <w:p w14:paraId="19BE6353" w14:textId="2E554ACA" w:rsidR="00D57519" w:rsidRDefault="00D57519" w:rsidP="00D57519">
            <w:r>
              <w:rPr>
                <w:sz w:val="18"/>
                <w:szCs w:val="18"/>
              </w:rPr>
              <w:t xml:space="preserve">General Committee </w:t>
            </w:r>
          </w:p>
        </w:tc>
      </w:tr>
      <w:tr w:rsidR="00225068" w14:paraId="78AA1F13" w14:textId="77777777" w:rsidTr="00A30319">
        <w:tc>
          <w:tcPr>
            <w:tcW w:w="1653" w:type="dxa"/>
          </w:tcPr>
          <w:p w14:paraId="54A05AE7" w14:textId="6B162D91" w:rsidR="00225068" w:rsidRDefault="000959A3" w:rsidP="00225068">
            <w:r>
              <w:rPr>
                <w:sz w:val="18"/>
                <w:szCs w:val="18"/>
              </w:rPr>
              <w:t>5.</w:t>
            </w:r>
            <w:r w:rsidR="00225068">
              <w:rPr>
                <w:sz w:val="18"/>
                <w:szCs w:val="18"/>
              </w:rPr>
              <w:t xml:space="preserve">Access &amp; egress to the </w:t>
            </w:r>
            <w:r w:rsidR="001F5FAA">
              <w:rPr>
                <w:sz w:val="18"/>
                <w:szCs w:val="18"/>
              </w:rPr>
              <w:t>changing rooms</w:t>
            </w:r>
            <w:r w:rsidR="002250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64" w:type="dxa"/>
          </w:tcPr>
          <w:p w14:paraId="26CC4568" w14:textId="776A57DC" w:rsidR="00225068" w:rsidRDefault="00225068" w:rsidP="00225068">
            <w:r>
              <w:rPr>
                <w:sz w:val="18"/>
                <w:szCs w:val="18"/>
              </w:rPr>
              <w:t xml:space="preserve">Players, Members &amp; Visitors </w:t>
            </w:r>
          </w:p>
        </w:tc>
        <w:tc>
          <w:tcPr>
            <w:tcW w:w="1157" w:type="dxa"/>
          </w:tcPr>
          <w:p w14:paraId="058F796E" w14:textId="45B99D2A" w:rsidR="00225068" w:rsidRDefault="00225068" w:rsidP="00225068">
            <w:r>
              <w:rPr>
                <w:sz w:val="18"/>
                <w:szCs w:val="18"/>
              </w:rPr>
              <w:t xml:space="preserve">Injury in case of fire </w:t>
            </w:r>
          </w:p>
        </w:tc>
        <w:tc>
          <w:tcPr>
            <w:tcW w:w="1116" w:type="dxa"/>
          </w:tcPr>
          <w:p w14:paraId="6C3231D9" w14:textId="7CCF330A" w:rsidR="00225068" w:rsidRDefault="00225068" w:rsidP="00225068">
            <w:r>
              <w:rPr>
                <w:sz w:val="18"/>
                <w:szCs w:val="18"/>
              </w:rPr>
              <w:t xml:space="preserve">Medium </w:t>
            </w:r>
          </w:p>
        </w:tc>
        <w:tc>
          <w:tcPr>
            <w:tcW w:w="6836" w:type="dxa"/>
          </w:tcPr>
          <w:p w14:paraId="33E5FE38" w14:textId="60A70D39" w:rsidR="00225068" w:rsidRDefault="00147665" w:rsidP="00225068">
            <w:pPr>
              <w:pStyle w:val="Defaul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Changing Rooms</w:t>
            </w:r>
            <w:r w:rsidR="00225068">
              <w:rPr>
                <w:sz w:val="18"/>
                <w:szCs w:val="18"/>
              </w:rPr>
              <w:t xml:space="preserve"> to be unlocked prior to any activity being carried out </w:t>
            </w:r>
          </w:p>
          <w:p w14:paraId="26845779" w14:textId="22685426" w:rsidR="00225068" w:rsidRDefault="00225068" w:rsidP="00225068">
            <w:pPr>
              <w:pStyle w:val="Defaul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Doorways are clearly positioned and obstructions are not allowed to block access routes </w:t>
            </w:r>
          </w:p>
          <w:p w14:paraId="5CAF3735" w14:textId="5236BF11" w:rsidR="00225068" w:rsidRPr="00225068" w:rsidRDefault="00225068" w:rsidP="00225068">
            <w:pPr>
              <w:pStyle w:val="Defaul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225068">
              <w:rPr>
                <w:sz w:val="18"/>
                <w:szCs w:val="18"/>
              </w:rPr>
              <w:t xml:space="preserve">Strict no smoking in the </w:t>
            </w:r>
            <w:r w:rsidR="00147665">
              <w:rPr>
                <w:sz w:val="18"/>
                <w:szCs w:val="18"/>
              </w:rPr>
              <w:t>social club, garage</w:t>
            </w:r>
            <w:r w:rsidRPr="00225068">
              <w:rPr>
                <w:sz w:val="18"/>
                <w:szCs w:val="18"/>
              </w:rPr>
              <w:t xml:space="preserve"> and changing rooms </w:t>
            </w:r>
          </w:p>
        </w:tc>
        <w:tc>
          <w:tcPr>
            <w:tcW w:w="981" w:type="dxa"/>
          </w:tcPr>
          <w:p w14:paraId="48E5E351" w14:textId="675F3DF9" w:rsidR="00225068" w:rsidRDefault="00225068" w:rsidP="00225068">
            <w:r>
              <w:rPr>
                <w:sz w:val="18"/>
                <w:szCs w:val="18"/>
              </w:rPr>
              <w:t xml:space="preserve">Low </w:t>
            </w:r>
          </w:p>
        </w:tc>
        <w:tc>
          <w:tcPr>
            <w:tcW w:w="1614" w:type="dxa"/>
          </w:tcPr>
          <w:p w14:paraId="364E65F4" w14:textId="34DA8834" w:rsidR="00225068" w:rsidRDefault="00A30319" w:rsidP="00225068">
            <w:r>
              <w:rPr>
                <w:sz w:val="18"/>
                <w:szCs w:val="18"/>
              </w:rPr>
              <w:t xml:space="preserve">Social Club &amp; </w:t>
            </w:r>
            <w:r w:rsidR="00225068">
              <w:rPr>
                <w:sz w:val="18"/>
                <w:szCs w:val="18"/>
              </w:rPr>
              <w:t xml:space="preserve">General Committee </w:t>
            </w:r>
          </w:p>
        </w:tc>
      </w:tr>
      <w:tr w:rsidR="00225068" w14:paraId="528D76E3" w14:textId="77777777" w:rsidTr="00A30319">
        <w:tc>
          <w:tcPr>
            <w:tcW w:w="1653" w:type="dxa"/>
          </w:tcPr>
          <w:p w14:paraId="31770926" w14:textId="24CB3355" w:rsidR="00225068" w:rsidRDefault="000959A3" w:rsidP="00225068">
            <w:r>
              <w:rPr>
                <w:sz w:val="18"/>
                <w:szCs w:val="18"/>
              </w:rPr>
              <w:t>6.</w:t>
            </w:r>
            <w:r w:rsidR="00225068">
              <w:rPr>
                <w:sz w:val="18"/>
                <w:szCs w:val="18"/>
              </w:rPr>
              <w:t xml:space="preserve">Electricity </w:t>
            </w:r>
          </w:p>
        </w:tc>
        <w:tc>
          <w:tcPr>
            <w:tcW w:w="1664" w:type="dxa"/>
          </w:tcPr>
          <w:p w14:paraId="10E018CF" w14:textId="77777777" w:rsidR="00225068" w:rsidRDefault="00225068" w:rsidP="0022506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Players, Members </w:t>
            </w:r>
          </w:p>
          <w:p w14:paraId="3EA6CA5A" w14:textId="00246657" w:rsidR="00225068" w:rsidRDefault="00225068" w:rsidP="00225068">
            <w:r>
              <w:rPr>
                <w:sz w:val="18"/>
                <w:szCs w:val="18"/>
              </w:rPr>
              <w:t xml:space="preserve">&amp; Visitors </w:t>
            </w:r>
          </w:p>
        </w:tc>
        <w:tc>
          <w:tcPr>
            <w:tcW w:w="1157" w:type="dxa"/>
          </w:tcPr>
          <w:p w14:paraId="1FADA67B" w14:textId="0F76C05F" w:rsidR="00225068" w:rsidRDefault="00225068" w:rsidP="00225068">
            <w:r>
              <w:rPr>
                <w:sz w:val="18"/>
                <w:szCs w:val="18"/>
              </w:rPr>
              <w:t xml:space="preserve">Injury </w:t>
            </w:r>
          </w:p>
        </w:tc>
        <w:tc>
          <w:tcPr>
            <w:tcW w:w="1116" w:type="dxa"/>
          </w:tcPr>
          <w:p w14:paraId="59BEA8CB" w14:textId="77777777" w:rsidR="00225068" w:rsidRDefault="00225068" w:rsidP="0022506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Medium/</w:t>
            </w:r>
          </w:p>
          <w:p w14:paraId="63D8709B" w14:textId="025E695E" w:rsidR="00225068" w:rsidRDefault="00225068" w:rsidP="00225068">
            <w:r>
              <w:rPr>
                <w:sz w:val="18"/>
                <w:szCs w:val="18"/>
              </w:rPr>
              <w:t xml:space="preserve">Low </w:t>
            </w:r>
          </w:p>
        </w:tc>
        <w:tc>
          <w:tcPr>
            <w:tcW w:w="6836" w:type="dxa"/>
          </w:tcPr>
          <w:p w14:paraId="7AFCFD3B" w14:textId="77777777" w:rsidR="00225068" w:rsidRDefault="00225068" w:rsidP="00225068">
            <w:pPr>
              <w:pStyle w:val="Defaul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Ensure all unnecessary electrical appliances are switched off after use </w:t>
            </w:r>
          </w:p>
          <w:p w14:paraId="0164E5CB" w14:textId="77777777" w:rsidR="00225068" w:rsidRDefault="00225068" w:rsidP="00225068"/>
        </w:tc>
        <w:tc>
          <w:tcPr>
            <w:tcW w:w="981" w:type="dxa"/>
          </w:tcPr>
          <w:p w14:paraId="16D05D69" w14:textId="568BC894" w:rsidR="00225068" w:rsidRDefault="00225068" w:rsidP="00225068">
            <w:r>
              <w:rPr>
                <w:sz w:val="18"/>
                <w:szCs w:val="18"/>
              </w:rPr>
              <w:t xml:space="preserve">Low </w:t>
            </w:r>
          </w:p>
        </w:tc>
        <w:tc>
          <w:tcPr>
            <w:tcW w:w="1614" w:type="dxa"/>
          </w:tcPr>
          <w:p w14:paraId="529C559E" w14:textId="4B9AC82E" w:rsidR="00225068" w:rsidRDefault="00225068" w:rsidP="00225068">
            <w:r>
              <w:rPr>
                <w:sz w:val="18"/>
                <w:szCs w:val="18"/>
              </w:rPr>
              <w:t xml:space="preserve">General Committee </w:t>
            </w:r>
          </w:p>
        </w:tc>
      </w:tr>
      <w:tr w:rsidR="00225068" w14:paraId="499B1EB9" w14:textId="77777777" w:rsidTr="00A30319">
        <w:tc>
          <w:tcPr>
            <w:tcW w:w="1653" w:type="dxa"/>
          </w:tcPr>
          <w:p w14:paraId="1816B497" w14:textId="323AEC6D" w:rsidR="00225068" w:rsidRDefault="000959A3" w:rsidP="00225068">
            <w:r>
              <w:rPr>
                <w:sz w:val="18"/>
                <w:szCs w:val="18"/>
              </w:rPr>
              <w:t>7.</w:t>
            </w:r>
            <w:r w:rsidR="00225068">
              <w:rPr>
                <w:sz w:val="18"/>
                <w:szCs w:val="18"/>
              </w:rPr>
              <w:t xml:space="preserve">Fire </w:t>
            </w:r>
          </w:p>
        </w:tc>
        <w:tc>
          <w:tcPr>
            <w:tcW w:w="1664" w:type="dxa"/>
          </w:tcPr>
          <w:p w14:paraId="3BCA88B6" w14:textId="77777777" w:rsidR="00225068" w:rsidRDefault="00225068" w:rsidP="0022506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Players, Members </w:t>
            </w:r>
          </w:p>
          <w:p w14:paraId="3A1ABB54" w14:textId="63EB8422" w:rsidR="00225068" w:rsidRDefault="00225068" w:rsidP="00225068">
            <w:r>
              <w:rPr>
                <w:sz w:val="18"/>
                <w:szCs w:val="18"/>
              </w:rPr>
              <w:t xml:space="preserve">&amp; Visitors </w:t>
            </w:r>
          </w:p>
        </w:tc>
        <w:tc>
          <w:tcPr>
            <w:tcW w:w="1157" w:type="dxa"/>
          </w:tcPr>
          <w:p w14:paraId="2E916161" w14:textId="5D38FA45" w:rsidR="00225068" w:rsidRDefault="00225068" w:rsidP="00225068">
            <w:r>
              <w:rPr>
                <w:sz w:val="18"/>
                <w:szCs w:val="18"/>
              </w:rPr>
              <w:t xml:space="preserve">Injury </w:t>
            </w:r>
          </w:p>
        </w:tc>
        <w:tc>
          <w:tcPr>
            <w:tcW w:w="1116" w:type="dxa"/>
          </w:tcPr>
          <w:p w14:paraId="6DE614D0" w14:textId="77777777" w:rsidR="00225068" w:rsidRDefault="00225068" w:rsidP="0022506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Medium/</w:t>
            </w:r>
          </w:p>
          <w:p w14:paraId="1A51943E" w14:textId="2EB9510C" w:rsidR="00225068" w:rsidRDefault="00225068" w:rsidP="00225068">
            <w:r>
              <w:rPr>
                <w:sz w:val="18"/>
                <w:szCs w:val="18"/>
              </w:rPr>
              <w:t xml:space="preserve">Low </w:t>
            </w:r>
          </w:p>
        </w:tc>
        <w:tc>
          <w:tcPr>
            <w:tcW w:w="6836" w:type="dxa"/>
          </w:tcPr>
          <w:p w14:paraId="1666F8FA" w14:textId="194CD322" w:rsidR="00225068" w:rsidRDefault="00225068" w:rsidP="00225068">
            <w:pPr>
              <w:pStyle w:val="Defaul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</w:t>
            </w:r>
            <w:r w:rsidR="001F5FAA">
              <w:rPr>
                <w:sz w:val="18"/>
                <w:szCs w:val="18"/>
              </w:rPr>
              <w:t>changing rooms</w:t>
            </w:r>
            <w:r>
              <w:rPr>
                <w:sz w:val="18"/>
                <w:szCs w:val="18"/>
              </w:rPr>
              <w:t xml:space="preserve"> &amp; garages are non-smoking areas </w:t>
            </w:r>
          </w:p>
          <w:p w14:paraId="076A4A78" w14:textId="7FACAA48" w:rsidR="00225068" w:rsidRDefault="00225068" w:rsidP="00225068">
            <w:pPr>
              <w:pStyle w:val="Defaul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Petrol and fuel to be stored safely in garage </w:t>
            </w:r>
            <w:r w:rsidR="001F5FAA">
              <w:rPr>
                <w:sz w:val="18"/>
                <w:szCs w:val="18"/>
              </w:rPr>
              <w:t>subject to regulations</w:t>
            </w:r>
          </w:p>
          <w:p w14:paraId="46B0C55F" w14:textId="01E3CCA2" w:rsidR="00225068" w:rsidRPr="00225068" w:rsidRDefault="00225068" w:rsidP="00225068">
            <w:pPr>
              <w:pStyle w:val="Defaul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225068">
              <w:rPr>
                <w:sz w:val="18"/>
                <w:szCs w:val="18"/>
              </w:rPr>
              <w:t>Fire extinguisher and fire blanket provided within the kitchen area</w:t>
            </w:r>
          </w:p>
        </w:tc>
        <w:tc>
          <w:tcPr>
            <w:tcW w:w="981" w:type="dxa"/>
          </w:tcPr>
          <w:p w14:paraId="0690A5DB" w14:textId="1B2E0D30" w:rsidR="00225068" w:rsidRDefault="00225068" w:rsidP="00225068">
            <w:r>
              <w:rPr>
                <w:sz w:val="18"/>
                <w:szCs w:val="18"/>
              </w:rPr>
              <w:t xml:space="preserve">Low </w:t>
            </w:r>
          </w:p>
        </w:tc>
        <w:tc>
          <w:tcPr>
            <w:tcW w:w="1614" w:type="dxa"/>
          </w:tcPr>
          <w:p w14:paraId="76377BF3" w14:textId="6B1D1BD0" w:rsidR="00225068" w:rsidRDefault="00A30319" w:rsidP="00225068">
            <w:r>
              <w:rPr>
                <w:sz w:val="18"/>
                <w:szCs w:val="18"/>
              </w:rPr>
              <w:t xml:space="preserve">Social Club &amp; </w:t>
            </w:r>
            <w:r w:rsidR="00225068">
              <w:rPr>
                <w:sz w:val="18"/>
                <w:szCs w:val="18"/>
              </w:rPr>
              <w:t xml:space="preserve">General Committee </w:t>
            </w:r>
          </w:p>
        </w:tc>
      </w:tr>
      <w:tr w:rsidR="00225068" w14:paraId="4B4F158D" w14:textId="77777777" w:rsidTr="00A30319">
        <w:tc>
          <w:tcPr>
            <w:tcW w:w="1653" w:type="dxa"/>
          </w:tcPr>
          <w:p w14:paraId="5EF68C60" w14:textId="4C3FAFBB" w:rsidR="00225068" w:rsidRDefault="000959A3" w:rsidP="00225068">
            <w:r>
              <w:rPr>
                <w:sz w:val="18"/>
                <w:szCs w:val="18"/>
              </w:rPr>
              <w:t>8.</w:t>
            </w:r>
            <w:r w:rsidR="00225068">
              <w:rPr>
                <w:sz w:val="18"/>
                <w:szCs w:val="18"/>
              </w:rPr>
              <w:t>Food Hygiene</w:t>
            </w:r>
          </w:p>
        </w:tc>
        <w:tc>
          <w:tcPr>
            <w:tcW w:w="1664" w:type="dxa"/>
          </w:tcPr>
          <w:p w14:paraId="218F19FC" w14:textId="77777777" w:rsidR="00225068" w:rsidRDefault="00225068" w:rsidP="0022506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Players, Members </w:t>
            </w:r>
          </w:p>
          <w:p w14:paraId="337431AB" w14:textId="09E4A98C" w:rsidR="00225068" w:rsidRDefault="00225068" w:rsidP="00225068">
            <w:r>
              <w:rPr>
                <w:sz w:val="18"/>
                <w:szCs w:val="18"/>
              </w:rPr>
              <w:t>and visitors</w:t>
            </w:r>
          </w:p>
        </w:tc>
        <w:tc>
          <w:tcPr>
            <w:tcW w:w="1157" w:type="dxa"/>
          </w:tcPr>
          <w:p w14:paraId="0BA22B17" w14:textId="244920E6" w:rsidR="00225068" w:rsidRDefault="00225068" w:rsidP="00225068">
            <w:r>
              <w:rPr>
                <w:sz w:val="18"/>
                <w:szCs w:val="18"/>
              </w:rPr>
              <w:t>Injury/illness</w:t>
            </w:r>
          </w:p>
        </w:tc>
        <w:tc>
          <w:tcPr>
            <w:tcW w:w="1116" w:type="dxa"/>
          </w:tcPr>
          <w:p w14:paraId="247FE482" w14:textId="77777777" w:rsidR="00225068" w:rsidRDefault="00225068" w:rsidP="0022506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Medium/</w:t>
            </w:r>
          </w:p>
          <w:p w14:paraId="675BCD25" w14:textId="596E179B" w:rsidR="00225068" w:rsidRDefault="00225068" w:rsidP="00225068">
            <w:r>
              <w:rPr>
                <w:sz w:val="18"/>
                <w:szCs w:val="18"/>
              </w:rPr>
              <w:t>Low</w:t>
            </w:r>
          </w:p>
        </w:tc>
        <w:tc>
          <w:tcPr>
            <w:tcW w:w="6836" w:type="dxa"/>
          </w:tcPr>
          <w:p w14:paraId="6F8C80FA" w14:textId="5B14AF86" w:rsidR="00225068" w:rsidRDefault="00225068" w:rsidP="00225068">
            <w:pPr>
              <w:pStyle w:val="Defaul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premises </w:t>
            </w:r>
            <w:r w:rsidR="0093369F">
              <w:rPr>
                <w:sz w:val="18"/>
                <w:szCs w:val="18"/>
              </w:rPr>
              <w:t xml:space="preserve">which </w:t>
            </w:r>
            <w:r>
              <w:rPr>
                <w:sz w:val="18"/>
                <w:szCs w:val="18"/>
              </w:rPr>
              <w:t xml:space="preserve">include a kitchen </w:t>
            </w:r>
            <w:r w:rsidR="00A30319">
              <w:rPr>
                <w:sz w:val="18"/>
                <w:szCs w:val="18"/>
              </w:rPr>
              <w:t>and</w:t>
            </w:r>
            <w:r>
              <w:rPr>
                <w:sz w:val="18"/>
                <w:szCs w:val="18"/>
              </w:rPr>
              <w:t xml:space="preserve"> complies with food hygiene regulations as applied by the Local Authority</w:t>
            </w:r>
            <w:r w:rsidR="0093369F">
              <w:rPr>
                <w:sz w:val="18"/>
                <w:szCs w:val="18"/>
              </w:rPr>
              <w:t xml:space="preserve"> is maintained by the Social Club</w:t>
            </w:r>
          </w:p>
          <w:p w14:paraId="7C3CF7B2" w14:textId="14E80B6B" w:rsidR="00225068" w:rsidRDefault="00225068" w:rsidP="00225068">
            <w:pPr>
              <w:pStyle w:val="Defaul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Kitchen and </w:t>
            </w:r>
            <w:r w:rsidR="00A30319">
              <w:rPr>
                <w:sz w:val="18"/>
                <w:szCs w:val="18"/>
              </w:rPr>
              <w:t>changing rooms</w:t>
            </w:r>
            <w:r>
              <w:rPr>
                <w:sz w:val="18"/>
                <w:szCs w:val="18"/>
              </w:rPr>
              <w:t xml:space="preserve"> to be cleaned regularly</w:t>
            </w:r>
          </w:p>
          <w:p w14:paraId="47DA02B2" w14:textId="49F751B0" w:rsidR="00225068" w:rsidRPr="00225068" w:rsidRDefault="00225068" w:rsidP="00225068">
            <w:pPr>
              <w:pStyle w:val="Defaul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225068">
              <w:rPr>
                <w:sz w:val="18"/>
                <w:szCs w:val="18"/>
              </w:rPr>
              <w:t>Surfaces to be cleaned with surface cleaner prior to use</w:t>
            </w:r>
          </w:p>
        </w:tc>
        <w:tc>
          <w:tcPr>
            <w:tcW w:w="981" w:type="dxa"/>
          </w:tcPr>
          <w:p w14:paraId="11A642FB" w14:textId="3005A7AD" w:rsidR="00225068" w:rsidRDefault="00225068" w:rsidP="00225068">
            <w:r>
              <w:rPr>
                <w:sz w:val="18"/>
                <w:szCs w:val="18"/>
              </w:rPr>
              <w:t>Low</w:t>
            </w:r>
          </w:p>
        </w:tc>
        <w:tc>
          <w:tcPr>
            <w:tcW w:w="1614" w:type="dxa"/>
          </w:tcPr>
          <w:p w14:paraId="32644245" w14:textId="6D42940D" w:rsidR="00225068" w:rsidRDefault="0093369F" w:rsidP="00225068">
            <w:r>
              <w:rPr>
                <w:sz w:val="18"/>
                <w:szCs w:val="18"/>
              </w:rPr>
              <w:t>Social Club Committee</w:t>
            </w:r>
          </w:p>
        </w:tc>
      </w:tr>
      <w:tr w:rsidR="00225068" w14:paraId="7A44AC05" w14:textId="77777777" w:rsidTr="00A30319">
        <w:tc>
          <w:tcPr>
            <w:tcW w:w="1653" w:type="dxa"/>
          </w:tcPr>
          <w:p w14:paraId="332B60CF" w14:textId="009B21B7" w:rsidR="00225068" w:rsidRDefault="000959A3" w:rsidP="0022506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  <w:r w:rsidR="00225068">
              <w:rPr>
                <w:sz w:val="18"/>
                <w:szCs w:val="18"/>
              </w:rPr>
              <w:t xml:space="preserve">Hazardous Substances </w:t>
            </w:r>
          </w:p>
          <w:p w14:paraId="33FA9CD0" w14:textId="77777777" w:rsidR="00225068" w:rsidRDefault="00225068" w:rsidP="00225068"/>
        </w:tc>
        <w:tc>
          <w:tcPr>
            <w:tcW w:w="1664" w:type="dxa"/>
          </w:tcPr>
          <w:p w14:paraId="222DB7EC" w14:textId="77777777" w:rsidR="00225068" w:rsidRDefault="00225068" w:rsidP="0022506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Players, Members </w:t>
            </w:r>
          </w:p>
          <w:p w14:paraId="305EA231" w14:textId="4EF5A097" w:rsidR="00225068" w:rsidRDefault="00225068" w:rsidP="00225068">
            <w:r>
              <w:rPr>
                <w:sz w:val="18"/>
                <w:szCs w:val="18"/>
              </w:rPr>
              <w:t xml:space="preserve">and Visitors </w:t>
            </w:r>
          </w:p>
        </w:tc>
        <w:tc>
          <w:tcPr>
            <w:tcW w:w="1157" w:type="dxa"/>
          </w:tcPr>
          <w:p w14:paraId="39810858" w14:textId="401EA21D" w:rsidR="00225068" w:rsidRDefault="00225068" w:rsidP="00225068">
            <w:r>
              <w:rPr>
                <w:sz w:val="18"/>
                <w:szCs w:val="18"/>
              </w:rPr>
              <w:t>Injury/illness</w:t>
            </w:r>
          </w:p>
        </w:tc>
        <w:tc>
          <w:tcPr>
            <w:tcW w:w="1116" w:type="dxa"/>
          </w:tcPr>
          <w:p w14:paraId="2629E9F1" w14:textId="723E0388" w:rsidR="00225068" w:rsidRDefault="00225068" w:rsidP="00225068">
            <w:r>
              <w:rPr>
                <w:sz w:val="18"/>
                <w:szCs w:val="18"/>
              </w:rPr>
              <w:t>Low</w:t>
            </w:r>
          </w:p>
        </w:tc>
        <w:tc>
          <w:tcPr>
            <w:tcW w:w="6836" w:type="dxa"/>
          </w:tcPr>
          <w:p w14:paraId="74B54D61" w14:textId="77777777" w:rsidR="001F5FAA" w:rsidRPr="00A30319" w:rsidRDefault="001F5FAA" w:rsidP="00A30319">
            <w:pPr>
              <w:pStyle w:val="Default"/>
              <w:numPr>
                <w:ilvl w:val="0"/>
                <w:numId w:val="28"/>
              </w:numPr>
              <w:rPr>
                <w:sz w:val="18"/>
                <w:szCs w:val="18"/>
                <w:highlight w:val="yellow"/>
              </w:rPr>
            </w:pPr>
            <w:r w:rsidRPr="00A30319">
              <w:rPr>
                <w:sz w:val="18"/>
                <w:szCs w:val="18"/>
                <w:highlight w:val="yellow"/>
              </w:rPr>
              <w:t>Identify all hazardous substances</w:t>
            </w:r>
          </w:p>
          <w:p w14:paraId="501A5FCE" w14:textId="6D47C09E" w:rsidR="00225068" w:rsidRDefault="00225068" w:rsidP="00225068">
            <w:pPr>
              <w:pStyle w:val="Default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Cleaning materials are stored safely and used only used by adults in accordance with the manufactures</w:t>
            </w:r>
            <w:r w:rsidR="00F70F8C"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 xml:space="preserve"> recommendations </w:t>
            </w:r>
          </w:p>
          <w:p w14:paraId="3537E2CE" w14:textId="77777777" w:rsidR="00225068" w:rsidRPr="00A30319" w:rsidRDefault="00225068" w:rsidP="00225068">
            <w:pPr>
              <w:pStyle w:val="Default"/>
              <w:numPr>
                <w:ilvl w:val="0"/>
                <w:numId w:val="7"/>
              </w:numPr>
              <w:rPr>
                <w:sz w:val="18"/>
                <w:szCs w:val="18"/>
                <w:highlight w:val="yellow"/>
              </w:rPr>
            </w:pPr>
            <w:r w:rsidRPr="00A30319">
              <w:rPr>
                <w:sz w:val="18"/>
                <w:szCs w:val="18"/>
                <w:highlight w:val="yellow"/>
              </w:rPr>
              <w:t>Materials used by the groundsman are stored safely in the garage and used in accordance with the manufactures</w:t>
            </w:r>
            <w:r w:rsidR="00F70F8C" w:rsidRPr="00A30319">
              <w:rPr>
                <w:sz w:val="18"/>
                <w:szCs w:val="18"/>
                <w:highlight w:val="yellow"/>
              </w:rPr>
              <w:t>’</w:t>
            </w:r>
            <w:r w:rsidRPr="00A30319">
              <w:rPr>
                <w:sz w:val="18"/>
                <w:szCs w:val="18"/>
                <w:highlight w:val="yellow"/>
              </w:rPr>
              <w:t xml:space="preserve"> recommendations </w:t>
            </w:r>
          </w:p>
          <w:p w14:paraId="7503B3F6" w14:textId="77777777" w:rsidR="001F5FAA" w:rsidRDefault="001F5FAA" w:rsidP="001F5FAA">
            <w:pPr>
              <w:pStyle w:val="Default"/>
              <w:ind w:left="360"/>
              <w:rPr>
                <w:sz w:val="18"/>
                <w:szCs w:val="18"/>
              </w:rPr>
            </w:pPr>
          </w:p>
          <w:p w14:paraId="31009174" w14:textId="76C81612" w:rsidR="001F5FAA" w:rsidRPr="00225068" w:rsidRDefault="001F5FAA" w:rsidP="00A30319">
            <w:pPr>
              <w:pStyle w:val="Default"/>
              <w:ind w:left="360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14:paraId="7DD8CCE1" w14:textId="3901818D" w:rsidR="00225068" w:rsidRDefault="00225068" w:rsidP="00225068">
            <w:r>
              <w:rPr>
                <w:sz w:val="18"/>
                <w:szCs w:val="18"/>
              </w:rPr>
              <w:t>Very low</w:t>
            </w:r>
          </w:p>
        </w:tc>
        <w:tc>
          <w:tcPr>
            <w:tcW w:w="1614" w:type="dxa"/>
          </w:tcPr>
          <w:p w14:paraId="0138C75B" w14:textId="2FC48A0B" w:rsidR="00225068" w:rsidRDefault="00225068" w:rsidP="00225068">
            <w:r>
              <w:rPr>
                <w:sz w:val="18"/>
                <w:szCs w:val="18"/>
              </w:rPr>
              <w:t>General Committee</w:t>
            </w:r>
            <w:r w:rsidR="0093369F">
              <w:rPr>
                <w:sz w:val="18"/>
                <w:szCs w:val="18"/>
              </w:rPr>
              <w:t xml:space="preserve"> &amp; Social Club Committee</w:t>
            </w:r>
          </w:p>
        </w:tc>
      </w:tr>
      <w:tr w:rsidR="00225068" w14:paraId="58C86203" w14:textId="77777777" w:rsidTr="00F4218A">
        <w:tc>
          <w:tcPr>
            <w:tcW w:w="15021" w:type="dxa"/>
            <w:gridSpan w:val="7"/>
          </w:tcPr>
          <w:p w14:paraId="727A4C27" w14:textId="604BA9FE" w:rsidR="00225068" w:rsidRDefault="00225068" w:rsidP="00225068">
            <w:pPr>
              <w:rPr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Ground &amp; Pavilion (Sheet 2 of 2)</w:t>
            </w:r>
          </w:p>
        </w:tc>
      </w:tr>
      <w:tr w:rsidR="00225068" w14:paraId="5DC819A2" w14:textId="77777777" w:rsidTr="00A30319">
        <w:tc>
          <w:tcPr>
            <w:tcW w:w="1653" w:type="dxa"/>
          </w:tcPr>
          <w:p w14:paraId="6D868406" w14:textId="0EE33BD8" w:rsidR="00225068" w:rsidRDefault="00225068" w:rsidP="00225068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Hazards</w:t>
            </w:r>
          </w:p>
        </w:tc>
        <w:tc>
          <w:tcPr>
            <w:tcW w:w="1664" w:type="dxa"/>
          </w:tcPr>
          <w:p w14:paraId="5C83C028" w14:textId="3E7B878A" w:rsidR="00225068" w:rsidRDefault="00225068" w:rsidP="00225068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Persons or Property at Risk </w:t>
            </w:r>
          </w:p>
        </w:tc>
        <w:tc>
          <w:tcPr>
            <w:tcW w:w="1157" w:type="dxa"/>
          </w:tcPr>
          <w:p w14:paraId="456FAE40" w14:textId="240B8A35" w:rsidR="00225068" w:rsidRDefault="00225068" w:rsidP="00225068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Risk </w:t>
            </w:r>
          </w:p>
        </w:tc>
        <w:tc>
          <w:tcPr>
            <w:tcW w:w="1116" w:type="dxa"/>
          </w:tcPr>
          <w:p w14:paraId="69C1DB42" w14:textId="77777777" w:rsidR="00225068" w:rsidRDefault="00225068" w:rsidP="00225068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Initial Level </w:t>
            </w:r>
          </w:p>
          <w:p w14:paraId="687CA06B" w14:textId="4D05622B" w:rsidR="00225068" w:rsidRDefault="00225068" w:rsidP="00225068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of Risk </w:t>
            </w:r>
          </w:p>
        </w:tc>
        <w:tc>
          <w:tcPr>
            <w:tcW w:w="6836" w:type="dxa"/>
          </w:tcPr>
          <w:p w14:paraId="10231A8A" w14:textId="6293FABD" w:rsidR="00225068" w:rsidRPr="00225068" w:rsidRDefault="00225068" w:rsidP="00225068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Mitigation Measures </w:t>
            </w:r>
          </w:p>
        </w:tc>
        <w:tc>
          <w:tcPr>
            <w:tcW w:w="981" w:type="dxa"/>
          </w:tcPr>
          <w:p w14:paraId="2DBDE8AA" w14:textId="62070CCF" w:rsidR="00225068" w:rsidRDefault="00225068" w:rsidP="00225068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Residual Risk </w:t>
            </w:r>
          </w:p>
        </w:tc>
        <w:tc>
          <w:tcPr>
            <w:tcW w:w="1614" w:type="dxa"/>
          </w:tcPr>
          <w:p w14:paraId="69939500" w14:textId="43834D79" w:rsidR="00225068" w:rsidRDefault="00225068" w:rsidP="00225068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Person Responsible </w:t>
            </w:r>
          </w:p>
        </w:tc>
      </w:tr>
      <w:tr w:rsidR="00225068" w14:paraId="4CEE6551" w14:textId="77777777" w:rsidTr="00A30319">
        <w:tc>
          <w:tcPr>
            <w:tcW w:w="1653" w:type="dxa"/>
          </w:tcPr>
          <w:p w14:paraId="37884456" w14:textId="0E0B36EE" w:rsidR="00225068" w:rsidRDefault="000959A3" w:rsidP="00225068">
            <w:r>
              <w:rPr>
                <w:sz w:val="18"/>
                <w:szCs w:val="18"/>
              </w:rPr>
              <w:t>10.</w:t>
            </w:r>
            <w:r w:rsidR="00225068">
              <w:rPr>
                <w:sz w:val="18"/>
                <w:szCs w:val="18"/>
              </w:rPr>
              <w:t>Working at heights (ladders &amp; Scaffolding)</w:t>
            </w:r>
          </w:p>
        </w:tc>
        <w:tc>
          <w:tcPr>
            <w:tcW w:w="1664" w:type="dxa"/>
          </w:tcPr>
          <w:p w14:paraId="703FAB64" w14:textId="77777777" w:rsidR="00225068" w:rsidRDefault="00225068" w:rsidP="0022506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Players, Members </w:t>
            </w:r>
          </w:p>
          <w:p w14:paraId="01B27AAD" w14:textId="559F1C5B" w:rsidR="00225068" w:rsidRDefault="00225068" w:rsidP="00225068">
            <w:r>
              <w:rPr>
                <w:sz w:val="18"/>
                <w:szCs w:val="18"/>
              </w:rPr>
              <w:t>and Visitors</w:t>
            </w:r>
          </w:p>
        </w:tc>
        <w:tc>
          <w:tcPr>
            <w:tcW w:w="1157" w:type="dxa"/>
          </w:tcPr>
          <w:p w14:paraId="3718F3BF" w14:textId="540FA0CE" w:rsidR="00225068" w:rsidRDefault="00225068" w:rsidP="00225068">
            <w:r>
              <w:rPr>
                <w:sz w:val="18"/>
                <w:szCs w:val="18"/>
              </w:rPr>
              <w:t>Injury</w:t>
            </w:r>
          </w:p>
        </w:tc>
        <w:tc>
          <w:tcPr>
            <w:tcW w:w="1116" w:type="dxa"/>
          </w:tcPr>
          <w:p w14:paraId="534BC95E" w14:textId="7698DF31" w:rsidR="00225068" w:rsidRDefault="00225068" w:rsidP="00225068">
            <w:r>
              <w:rPr>
                <w:sz w:val="18"/>
                <w:szCs w:val="18"/>
              </w:rPr>
              <w:t>Medium</w:t>
            </w:r>
          </w:p>
        </w:tc>
        <w:tc>
          <w:tcPr>
            <w:tcW w:w="6836" w:type="dxa"/>
          </w:tcPr>
          <w:p w14:paraId="1D7909F8" w14:textId="61B74B44" w:rsidR="00225068" w:rsidRDefault="00225068" w:rsidP="00225068">
            <w:pPr>
              <w:pStyle w:val="ListParagraph"/>
              <w:numPr>
                <w:ilvl w:val="0"/>
                <w:numId w:val="8"/>
              </w:numPr>
            </w:pPr>
            <w:r w:rsidRPr="00225068">
              <w:rPr>
                <w:sz w:val="18"/>
                <w:szCs w:val="18"/>
              </w:rPr>
              <w:t>Working from ladders is only permitted when at least 2 people are present</w:t>
            </w:r>
          </w:p>
        </w:tc>
        <w:tc>
          <w:tcPr>
            <w:tcW w:w="981" w:type="dxa"/>
          </w:tcPr>
          <w:p w14:paraId="47803B5F" w14:textId="4FCF6245" w:rsidR="00225068" w:rsidRDefault="00225068" w:rsidP="00225068">
            <w:r>
              <w:rPr>
                <w:sz w:val="18"/>
                <w:szCs w:val="18"/>
              </w:rPr>
              <w:t>Low</w:t>
            </w:r>
          </w:p>
        </w:tc>
        <w:tc>
          <w:tcPr>
            <w:tcW w:w="1614" w:type="dxa"/>
          </w:tcPr>
          <w:p w14:paraId="1D7281E8" w14:textId="61F9C07D" w:rsidR="00225068" w:rsidRDefault="00225068" w:rsidP="00225068">
            <w:r>
              <w:rPr>
                <w:sz w:val="18"/>
                <w:szCs w:val="18"/>
              </w:rPr>
              <w:t>General Committee</w:t>
            </w:r>
          </w:p>
        </w:tc>
      </w:tr>
      <w:tr w:rsidR="005339FD" w14:paraId="7C8380EE" w14:textId="77777777" w:rsidTr="00A30319">
        <w:tc>
          <w:tcPr>
            <w:tcW w:w="1653" w:type="dxa"/>
          </w:tcPr>
          <w:p w14:paraId="70B1AB91" w14:textId="329A8B24" w:rsidR="005339FD" w:rsidRDefault="000959A3" w:rsidP="005339FD">
            <w:r>
              <w:rPr>
                <w:sz w:val="18"/>
                <w:szCs w:val="18"/>
              </w:rPr>
              <w:t>11.</w:t>
            </w:r>
            <w:r w:rsidR="005339FD">
              <w:rPr>
                <w:sz w:val="18"/>
                <w:szCs w:val="18"/>
              </w:rPr>
              <w:t>Lone working</w:t>
            </w:r>
          </w:p>
        </w:tc>
        <w:tc>
          <w:tcPr>
            <w:tcW w:w="1664" w:type="dxa"/>
          </w:tcPr>
          <w:p w14:paraId="6B0FBD07" w14:textId="235FC767" w:rsidR="005339FD" w:rsidRDefault="005339FD" w:rsidP="005339FD">
            <w:r>
              <w:rPr>
                <w:sz w:val="18"/>
                <w:szCs w:val="18"/>
              </w:rPr>
              <w:t>Groundsman &amp; volunteers</w:t>
            </w:r>
          </w:p>
        </w:tc>
        <w:tc>
          <w:tcPr>
            <w:tcW w:w="1157" w:type="dxa"/>
          </w:tcPr>
          <w:p w14:paraId="55D3B059" w14:textId="2C717E4E" w:rsidR="005339FD" w:rsidRDefault="005339FD" w:rsidP="005339FD">
            <w:r>
              <w:rPr>
                <w:sz w:val="18"/>
                <w:szCs w:val="18"/>
              </w:rPr>
              <w:t>Injury</w:t>
            </w:r>
          </w:p>
        </w:tc>
        <w:tc>
          <w:tcPr>
            <w:tcW w:w="1116" w:type="dxa"/>
          </w:tcPr>
          <w:p w14:paraId="35213B72" w14:textId="19073F8B" w:rsidR="005339FD" w:rsidRDefault="005339FD" w:rsidP="005339FD">
            <w:r>
              <w:rPr>
                <w:sz w:val="18"/>
                <w:szCs w:val="18"/>
              </w:rPr>
              <w:t>Medium</w:t>
            </w:r>
          </w:p>
        </w:tc>
        <w:tc>
          <w:tcPr>
            <w:tcW w:w="6836" w:type="dxa"/>
          </w:tcPr>
          <w:p w14:paraId="461D7CBB" w14:textId="77777777" w:rsidR="005339FD" w:rsidRDefault="005339FD" w:rsidP="005339FD">
            <w:pPr>
              <w:pStyle w:val="Default"/>
              <w:numPr>
                <w:ilvl w:val="0"/>
                <w:numId w:val="6"/>
              </w:numPr>
              <w:rPr>
                <w:rFonts w:cstheme="minorBidi"/>
                <w:color w:val="auto"/>
                <w:sz w:val="18"/>
                <w:szCs w:val="18"/>
              </w:rPr>
            </w:pPr>
            <w:r>
              <w:rPr>
                <w:rFonts w:cstheme="minorBidi"/>
                <w:color w:val="auto"/>
                <w:sz w:val="18"/>
                <w:szCs w:val="18"/>
              </w:rPr>
              <w:t>Work with others whenever possible</w:t>
            </w:r>
          </w:p>
          <w:p w14:paraId="7446E57A" w14:textId="77777777" w:rsidR="005339FD" w:rsidRPr="00A30319" w:rsidRDefault="005339FD" w:rsidP="005339FD">
            <w:pPr>
              <w:pStyle w:val="Default"/>
              <w:numPr>
                <w:ilvl w:val="0"/>
                <w:numId w:val="6"/>
              </w:numPr>
              <w:rPr>
                <w:rFonts w:cstheme="minorBidi"/>
                <w:color w:val="auto"/>
                <w:sz w:val="18"/>
                <w:szCs w:val="18"/>
                <w:highlight w:val="yellow"/>
              </w:rPr>
            </w:pPr>
            <w:r w:rsidRPr="00A30319">
              <w:rPr>
                <w:rFonts w:cstheme="minorBidi"/>
                <w:color w:val="auto"/>
                <w:sz w:val="18"/>
                <w:szCs w:val="18"/>
                <w:highlight w:val="yellow"/>
              </w:rPr>
              <w:t>Ensure that equipment is regularly maintained &amp; serviced</w:t>
            </w:r>
          </w:p>
          <w:p w14:paraId="1A249DCF" w14:textId="77777777" w:rsidR="00A30319" w:rsidRPr="00A30319" w:rsidRDefault="005339FD" w:rsidP="00A30319">
            <w:pPr>
              <w:pStyle w:val="Default"/>
              <w:numPr>
                <w:ilvl w:val="0"/>
                <w:numId w:val="6"/>
              </w:numPr>
              <w:rPr>
                <w:rFonts w:cstheme="minorBidi"/>
                <w:color w:val="auto"/>
                <w:sz w:val="18"/>
                <w:szCs w:val="18"/>
                <w:highlight w:val="yellow"/>
              </w:rPr>
            </w:pPr>
            <w:r w:rsidRPr="00A30319">
              <w:rPr>
                <w:rFonts w:cstheme="minorBidi"/>
                <w:color w:val="auto"/>
                <w:sz w:val="18"/>
                <w:szCs w:val="18"/>
                <w:highlight w:val="yellow"/>
              </w:rPr>
              <w:t>Suitable protective equipment to be worn (goggles, ear defenders, etc)</w:t>
            </w:r>
            <w:r w:rsidR="0093369F" w:rsidRPr="00A30319">
              <w:rPr>
                <w:rFonts w:cstheme="minorBidi"/>
                <w:color w:val="auto"/>
                <w:sz w:val="18"/>
                <w:szCs w:val="18"/>
                <w:highlight w:val="yellow"/>
              </w:rPr>
              <w:t xml:space="preserve"> </w:t>
            </w:r>
          </w:p>
          <w:p w14:paraId="56F25A95" w14:textId="34A7884C" w:rsidR="005339FD" w:rsidRPr="005339FD" w:rsidRDefault="005339FD" w:rsidP="00A30319">
            <w:pPr>
              <w:pStyle w:val="Default"/>
              <w:numPr>
                <w:ilvl w:val="0"/>
                <w:numId w:val="6"/>
              </w:numPr>
              <w:rPr>
                <w:rFonts w:cstheme="minorBidi"/>
                <w:color w:val="auto"/>
                <w:sz w:val="18"/>
                <w:szCs w:val="18"/>
              </w:rPr>
            </w:pPr>
            <w:r>
              <w:rPr>
                <w:rFonts w:cstheme="minorBidi"/>
                <w:color w:val="auto"/>
                <w:sz w:val="18"/>
                <w:szCs w:val="18"/>
              </w:rPr>
              <w:t>A mobile phone must be carried by anybody working alone</w:t>
            </w:r>
          </w:p>
        </w:tc>
        <w:tc>
          <w:tcPr>
            <w:tcW w:w="981" w:type="dxa"/>
          </w:tcPr>
          <w:p w14:paraId="2A89DBA0" w14:textId="0AEFF52E" w:rsidR="005339FD" w:rsidRDefault="005339FD" w:rsidP="005339FD">
            <w:r>
              <w:rPr>
                <w:sz w:val="18"/>
                <w:szCs w:val="18"/>
              </w:rPr>
              <w:t>Low</w:t>
            </w:r>
          </w:p>
        </w:tc>
        <w:tc>
          <w:tcPr>
            <w:tcW w:w="1614" w:type="dxa"/>
          </w:tcPr>
          <w:p w14:paraId="05BB4645" w14:textId="329D9E22" w:rsidR="005339FD" w:rsidRDefault="005339FD" w:rsidP="005339FD">
            <w:r>
              <w:rPr>
                <w:sz w:val="18"/>
                <w:szCs w:val="18"/>
              </w:rPr>
              <w:t>General Committee</w:t>
            </w:r>
          </w:p>
        </w:tc>
      </w:tr>
      <w:tr w:rsidR="005339FD" w14:paraId="068FE5A9" w14:textId="77777777" w:rsidTr="00A30319">
        <w:tc>
          <w:tcPr>
            <w:tcW w:w="1653" w:type="dxa"/>
          </w:tcPr>
          <w:p w14:paraId="5BF62FAF" w14:textId="13CD067B" w:rsidR="005339FD" w:rsidRDefault="000959A3" w:rsidP="005339FD">
            <w:r>
              <w:rPr>
                <w:sz w:val="18"/>
                <w:szCs w:val="18"/>
              </w:rPr>
              <w:t>12.</w:t>
            </w:r>
            <w:r w:rsidR="005339FD">
              <w:rPr>
                <w:sz w:val="18"/>
                <w:szCs w:val="18"/>
              </w:rPr>
              <w:t>Slipping, tripping &amp; falling</w:t>
            </w:r>
          </w:p>
        </w:tc>
        <w:tc>
          <w:tcPr>
            <w:tcW w:w="1664" w:type="dxa"/>
          </w:tcPr>
          <w:p w14:paraId="0E9024EB" w14:textId="16A19059" w:rsidR="005339FD" w:rsidRDefault="005339FD" w:rsidP="005339FD">
            <w:r>
              <w:rPr>
                <w:sz w:val="18"/>
                <w:szCs w:val="18"/>
              </w:rPr>
              <w:t>Injury</w:t>
            </w:r>
          </w:p>
        </w:tc>
        <w:tc>
          <w:tcPr>
            <w:tcW w:w="1157" w:type="dxa"/>
          </w:tcPr>
          <w:p w14:paraId="4AE504C4" w14:textId="4F2B66EB" w:rsidR="005339FD" w:rsidRDefault="005339FD" w:rsidP="005339FD">
            <w:r>
              <w:rPr>
                <w:sz w:val="18"/>
                <w:szCs w:val="18"/>
              </w:rPr>
              <w:t>Injury</w:t>
            </w:r>
          </w:p>
        </w:tc>
        <w:tc>
          <w:tcPr>
            <w:tcW w:w="1116" w:type="dxa"/>
          </w:tcPr>
          <w:p w14:paraId="4F18353D" w14:textId="77777777" w:rsidR="005339FD" w:rsidRDefault="005339FD" w:rsidP="005339F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Medium/</w:t>
            </w:r>
          </w:p>
          <w:p w14:paraId="4EF4B249" w14:textId="6EBF4644" w:rsidR="005339FD" w:rsidRDefault="005339FD" w:rsidP="005339FD">
            <w:r>
              <w:rPr>
                <w:sz w:val="18"/>
                <w:szCs w:val="18"/>
              </w:rPr>
              <w:t>low</w:t>
            </w:r>
          </w:p>
        </w:tc>
        <w:tc>
          <w:tcPr>
            <w:tcW w:w="6836" w:type="dxa"/>
          </w:tcPr>
          <w:p w14:paraId="3AF78821" w14:textId="7FB64639" w:rsidR="005339FD" w:rsidRDefault="005339FD" w:rsidP="005339FD">
            <w:pPr>
              <w:pStyle w:val="Defaul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</w:t>
            </w:r>
            <w:r w:rsidR="0093369F">
              <w:rPr>
                <w:sz w:val="18"/>
                <w:szCs w:val="18"/>
              </w:rPr>
              <w:t>Changing rooms</w:t>
            </w:r>
            <w:r>
              <w:rPr>
                <w:sz w:val="18"/>
                <w:szCs w:val="18"/>
              </w:rPr>
              <w:t xml:space="preserve"> </w:t>
            </w:r>
            <w:r w:rsidR="0093369F">
              <w:rPr>
                <w:sz w:val="18"/>
                <w:szCs w:val="18"/>
              </w:rPr>
              <w:t>are</w:t>
            </w:r>
            <w:r>
              <w:rPr>
                <w:sz w:val="18"/>
                <w:szCs w:val="18"/>
              </w:rPr>
              <w:t xml:space="preserve"> well maintained and cleaned on a regular basis</w:t>
            </w:r>
            <w:r w:rsidR="0093369F">
              <w:rPr>
                <w:sz w:val="18"/>
                <w:szCs w:val="18"/>
              </w:rPr>
              <w:t xml:space="preserve"> as is the Social Club</w:t>
            </w:r>
          </w:p>
          <w:p w14:paraId="1C68879E" w14:textId="1C8B1429" w:rsidR="005339FD" w:rsidRPr="005339FD" w:rsidRDefault="005339FD" w:rsidP="005339FD">
            <w:pPr>
              <w:pStyle w:val="Defaul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5339FD">
              <w:rPr>
                <w:sz w:val="18"/>
                <w:szCs w:val="18"/>
              </w:rPr>
              <w:t>Spillages are cleaned promptly</w:t>
            </w:r>
          </w:p>
        </w:tc>
        <w:tc>
          <w:tcPr>
            <w:tcW w:w="981" w:type="dxa"/>
          </w:tcPr>
          <w:p w14:paraId="71277DDB" w14:textId="160EBA24" w:rsidR="005339FD" w:rsidRDefault="005339FD" w:rsidP="005339FD">
            <w:r>
              <w:rPr>
                <w:sz w:val="18"/>
                <w:szCs w:val="18"/>
              </w:rPr>
              <w:t>Low</w:t>
            </w:r>
          </w:p>
        </w:tc>
        <w:tc>
          <w:tcPr>
            <w:tcW w:w="1614" w:type="dxa"/>
          </w:tcPr>
          <w:p w14:paraId="13142303" w14:textId="0A38613A" w:rsidR="005339FD" w:rsidRDefault="005339FD" w:rsidP="005339FD">
            <w:r>
              <w:rPr>
                <w:sz w:val="18"/>
                <w:szCs w:val="18"/>
              </w:rPr>
              <w:t>General Committee</w:t>
            </w:r>
            <w:r w:rsidR="0093369F">
              <w:rPr>
                <w:sz w:val="18"/>
                <w:szCs w:val="18"/>
              </w:rPr>
              <w:t xml:space="preserve"> &amp; Social Club Committee</w:t>
            </w:r>
          </w:p>
        </w:tc>
      </w:tr>
      <w:tr w:rsidR="005339FD" w14:paraId="4F1166C8" w14:textId="77777777" w:rsidTr="00A30319">
        <w:tc>
          <w:tcPr>
            <w:tcW w:w="1653" w:type="dxa"/>
          </w:tcPr>
          <w:p w14:paraId="596A4761" w14:textId="2737BE80" w:rsidR="005339FD" w:rsidRDefault="000959A3" w:rsidP="005339FD">
            <w:r>
              <w:rPr>
                <w:sz w:val="18"/>
                <w:szCs w:val="18"/>
              </w:rPr>
              <w:t>13.</w:t>
            </w:r>
            <w:r w:rsidR="005339FD">
              <w:rPr>
                <w:sz w:val="18"/>
                <w:szCs w:val="18"/>
              </w:rPr>
              <w:t>Vandalism</w:t>
            </w:r>
          </w:p>
        </w:tc>
        <w:tc>
          <w:tcPr>
            <w:tcW w:w="1664" w:type="dxa"/>
          </w:tcPr>
          <w:p w14:paraId="5D413CE9" w14:textId="442DD599" w:rsidR="005339FD" w:rsidRDefault="005339FD" w:rsidP="005339FD">
            <w:r>
              <w:rPr>
                <w:sz w:val="18"/>
                <w:szCs w:val="18"/>
              </w:rPr>
              <w:t>Players, members &amp; visitors</w:t>
            </w:r>
          </w:p>
        </w:tc>
        <w:tc>
          <w:tcPr>
            <w:tcW w:w="1157" w:type="dxa"/>
          </w:tcPr>
          <w:p w14:paraId="2ACAAD55" w14:textId="2D6820DB" w:rsidR="005339FD" w:rsidRDefault="005339FD" w:rsidP="005339FD">
            <w:r>
              <w:rPr>
                <w:sz w:val="18"/>
                <w:szCs w:val="18"/>
              </w:rPr>
              <w:t>Injury</w:t>
            </w:r>
          </w:p>
        </w:tc>
        <w:tc>
          <w:tcPr>
            <w:tcW w:w="1116" w:type="dxa"/>
          </w:tcPr>
          <w:p w14:paraId="3C6864EE" w14:textId="0EC135F9" w:rsidR="005339FD" w:rsidRDefault="005339FD" w:rsidP="005339FD">
            <w:r>
              <w:rPr>
                <w:sz w:val="18"/>
                <w:szCs w:val="18"/>
              </w:rPr>
              <w:t>Medium</w:t>
            </w:r>
          </w:p>
        </w:tc>
        <w:tc>
          <w:tcPr>
            <w:tcW w:w="6836" w:type="dxa"/>
          </w:tcPr>
          <w:p w14:paraId="25403EB7" w14:textId="54C850B7" w:rsidR="005339FD" w:rsidRDefault="005339FD" w:rsidP="005339FD">
            <w:pPr>
              <w:pStyle w:val="Defaul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 always attempt to repair any damage and clean graffiti as soon as possible</w:t>
            </w:r>
          </w:p>
          <w:p w14:paraId="0BF4CA24" w14:textId="2CB2C13B" w:rsidR="005339FD" w:rsidRPr="005339FD" w:rsidRDefault="005339FD" w:rsidP="005339FD">
            <w:pPr>
              <w:pStyle w:val="Defaul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5339FD">
              <w:rPr>
                <w:sz w:val="18"/>
                <w:szCs w:val="18"/>
              </w:rPr>
              <w:t>CCTV in place as a deterrent</w:t>
            </w:r>
          </w:p>
        </w:tc>
        <w:tc>
          <w:tcPr>
            <w:tcW w:w="981" w:type="dxa"/>
          </w:tcPr>
          <w:p w14:paraId="48FB8C16" w14:textId="60ABCA99" w:rsidR="005339FD" w:rsidRDefault="005339FD" w:rsidP="005339FD">
            <w:r>
              <w:rPr>
                <w:sz w:val="18"/>
                <w:szCs w:val="18"/>
              </w:rPr>
              <w:t>Low</w:t>
            </w:r>
          </w:p>
        </w:tc>
        <w:tc>
          <w:tcPr>
            <w:tcW w:w="1614" w:type="dxa"/>
          </w:tcPr>
          <w:p w14:paraId="753A0CFE" w14:textId="39884B70" w:rsidR="005339FD" w:rsidRDefault="005339FD" w:rsidP="005339FD">
            <w:r>
              <w:rPr>
                <w:sz w:val="18"/>
                <w:szCs w:val="18"/>
              </w:rPr>
              <w:t>General Committee</w:t>
            </w:r>
          </w:p>
        </w:tc>
      </w:tr>
    </w:tbl>
    <w:p w14:paraId="55864DCC" w14:textId="3E7559EF" w:rsidR="00140118" w:rsidRDefault="00140118"/>
    <w:p w14:paraId="37080668" w14:textId="49EAA2CA" w:rsidR="00F70F8C" w:rsidRDefault="00F70F8C"/>
    <w:p w14:paraId="49740583" w14:textId="550492A8" w:rsidR="00F70F8C" w:rsidRDefault="000959A3">
      <w:r>
        <w:t xml:space="preserve">In respect of above I consider that actions are required in respect of Hazards 1, 9 &amp; 11 in respect of mitigation actions highlighted in </w:t>
      </w:r>
      <w:r w:rsidRPr="000959A3">
        <w:rPr>
          <w:highlight w:val="yellow"/>
        </w:rPr>
        <w:t>yellow</w:t>
      </w:r>
    </w:p>
    <w:p w14:paraId="548525B2" w14:textId="130402F9" w:rsidR="00F70F8C" w:rsidRDefault="00F70F8C"/>
    <w:p w14:paraId="14791667" w14:textId="758D72B4" w:rsidR="00F70F8C" w:rsidRDefault="006964F1">
      <w:r>
        <w:t>Ashley’s comments</w:t>
      </w:r>
      <w:r w:rsidR="00A62769">
        <w:t xml:space="preserve"> on specific hazards</w:t>
      </w:r>
      <w:r w:rsidR="00440BCD">
        <w:t>:</w:t>
      </w:r>
    </w:p>
    <w:p w14:paraId="3499C035" w14:textId="77777777" w:rsidR="006964F1" w:rsidRDefault="006964F1"/>
    <w:p w14:paraId="2D74576A" w14:textId="03B59E5B" w:rsidR="006964F1" w:rsidRPr="006964F1" w:rsidRDefault="006964F1" w:rsidP="006964F1">
      <w:pPr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t>1.</w:t>
      </w:r>
      <w:r w:rsidRPr="006964F1"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t>Above - Training of operatives - for pedestrian mowers we can do that by experienced users showing new volunteers. Self-propelled machinery may be different - operatives should ideally be holders of a driving licence and we could provide instruction so that they know the potential risks and know how to start and stop the machines safely. Taking equipment of the three-point linkage on the tractor needs thorough instruction as does jacking up other machinery</w:t>
      </w:r>
      <w:r w:rsidR="00DE0440"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t xml:space="preserve"> – and restrict to named individuals.</w:t>
      </w:r>
    </w:p>
    <w:p w14:paraId="634A363A" w14:textId="77777777" w:rsidR="006964F1" w:rsidRPr="006964F1" w:rsidRDefault="006964F1" w:rsidP="006964F1">
      <w:pPr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</w:pPr>
    </w:p>
    <w:p w14:paraId="310F3C2B" w14:textId="56BB05E0" w:rsidR="006964F1" w:rsidRPr="006964F1" w:rsidRDefault="006964F1" w:rsidP="006964F1">
      <w:pPr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t xml:space="preserve">11.Above - </w:t>
      </w:r>
      <w:r w:rsidRPr="006964F1"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t>Personal protective equipment - we can supply helmets, visors and gloves and make sure they are stored properly and checked annually. Perhaps recommend operatives provide safety boots?</w:t>
      </w:r>
    </w:p>
    <w:p w14:paraId="30840315" w14:textId="77777777" w:rsidR="006964F1" w:rsidRPr="006964F1" w:rsidRDefault="006964F1" w:rsidP="006964F1">
      <w:pPr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</w:pPr>
    </w:p>
    <w:p w14:paraId="5376FEB7" w14:textId="698F6369" w:rsidR="006964F1" w:rsidRPr="006964F1" w:rsidRDefault="006964F1" w:rsidP="006964F1">
      <w:pPr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t xml:space="preserve">1.Above - </w:t>
      </w:r>
      <w:r w:rsidRPr="006964F1"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t xml:space="preserve">First aid kit in garage needs to be suitable for the likely injuries in that area and audited. Most of the time there will not be a first-aider on hand and there is no on-site telephone. </w:t>
      </w:r>
      <w:r w:rsidR="00467136"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t>Volunteers to carry mobile phone.</w:t>
      </w:r>
    </w:p>
    <w:p w14:paraId="17169444" w14:textId="77777777" w:rsidR="006964F1" w:rsidRPr="006964F1" w:rsidRDefault="006964F1" w:rsidP="006964F1">
      <w:pPr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</w:pPr>
    </w:p>
    <w:p w14:paraId="5842A9C0" w14:textId="54FFA862" w:rsidR="006964F1" w:rsidRPr="006964F1" w:rsidRDefault="006964F1" w:rsidP="006964F1">
      <w:pPr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t xml:space="preserve">9.Above - </w:t>
      </w:r>
      <w:r w:rsidRPr="006964F1"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t>Hazardous substances have separate legislation. We carry hardly any so we can assess that risk easily.</w:t>
      </w:r>
      <w:r w:rsidR="00866F79"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t xml:space="preserve"> Done and in separate folder.</w:t>
      </w:r>
    </w:p>
    <w:p w14:paraId="10771BAC" w14:textId="77777777" w:rsidR="006964F1" w:rsidRPr="006964F1" w:rsidRDefault="006964F1" w:rsidP="006964F1">
      <w:pPr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</w:pPr>
    </w:p>
    <w:p w14:paraId="446D3EB2" w14:textId="00C7F9C8" w:rsidR="006964F1" w:rsidRPr="006964F1" w:rsidRDefault="006964F1" w:rsidP="006964F1">
      <w:pPr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t xml:space="preserve">11.Above - </w:t>
      </w:r>
      <w:r w:rsidRPr="006964F1"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t>We should, in an ideal world, have machinery fully maintained on a regular basis and be able to show that it is. Perhaps we could ask Derek to assess the safety aspects of brakes and steering an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t>n</w:t>
      </w:r>
      <w:r w:rsidRPr="006964F1"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t>ually and keep a record.</w:t>
      </w:r>
      <w:r w:rsidR="00BB502A"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t xml:space="preserve"> * Derek doing this March 11</w:t>
      </w:r>
      <w:r w:rsidR="00BB502A" w:rsidRPr="00BB502A">
        <w:rPr>
          <w:rFonts w:ascii="Helvetica" w:eastAsia="Times New Roman" w:hAnsi="Helvetica" w:cs="Times New Roman"/>
          <w:color w:val="000000"/>
          <w:sz w:val="18"/>
          <w:szCs w:val="18"/>
          <w:vertAlign w:val="superscript"/>
          <w:lang w:eastAsia="en-GB"/>
        </w:rPr>
        <w:t>th</w:t>
      </w:r>
      <w:r w:rsidR="00BB502A"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t xml:space="preserve"> 2025.</w:t>
      </w:r>
    </w:p>
    <w:p w14:paraId="2E0B08C2" w14:textId="77777777" w:rsidR="006964F1" w:rsidRPr="006964F1" w:rsidRDefault="006964F1" w:rsidP="006964F1">
      <w:pPr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</w:pPr>
    </w:p>
    <w:p w14:paraId="785BC900" w14:textId="0B9DB07E" w:rsidR="006964F1" w:rsidRPr="006964F1" w:rsidRDefault="00A62769" w:rsidP="006964F1">
      <w:pPr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t xml:space="preserve">22. </w:t>
      </w:r>
      <w:r w:rsidR="006964F1" w:rsidRPr="006964F1"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t>Check for notices warning the public that the ground is an active recreation area.</w:t>
      </w:r>
    </w:p>
    <w:p w14:paraId="743AEC9F" w14:textId="77777777" w:rsidR="006964F1" w:rsidRPr="006964F1" w:rsidRDefault="006964F1" w:rsidP="006964F1">
      <w:pPr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</w:pPr>
    </w:p>
    <w:p w14:paraId="1394980F" w14:textId="718C9D9C" w:rsidR="006964F1" w:rsidRDefault="00BE685D" w:rsidP="006964F1">
      <w:pPr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t>2 &amp; 15.</w:t>
      </w:r>
      <w:r w:rsidR="006964F1" w:rsidRPr="006964F1"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t>Broken glass - social club to enforce plastic glasses rule? Won't happen though</w:t>
      </w:r>
      <w:r w:rsidR="00DA1510"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t xml:space="preserve">, very difficult to enforce, but done at </w:t>
      </w:r>
      <w:proofErr w:type="spellStart"/>
      <w:r w:rsidR="00DA1510"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t>Summerfest</w:t>
      </w:r>
      <w:proofErr w:type="spellEnd"/>
      <w:r w:rsidR="00DA1510"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t xml:space="preserve"> and Firework event.</w:t>
      </w:r>
    </w:p>
    <w:p w14:paraId="6B015AE5" w14:textId="2E08EDF7" w:rsidR="005B2860" w:rsidRDefault="005B2860" w:rsidP="006964F1">
      <w:pPr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</w:pPr>
    </w:p>
    <w:p w14:paraId="279DF06D" w14:textId="02F8CDCE" w:rsidR="005B2860" w:rsidRPr="006964F1" w:rsidRDefault="005B2860" w:rsidP="006964F1">
      <w:pPr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</w:pPr>
    </w:p>
    <w:p w14:paraId="2FDC9A68" w14:textId="2FE4E021" w:rsidR="00F70F8C" w:rsidRDefault="00F70F8C"/>
    <w:p w14:paraId="7A7731AB" w14:textId="77777777" w:rsidR="00A62769" w:rsidRDefault="00A62769"/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1682"/>
        <w:gridCol w:w="1690"/>
        <w:gridCol w:w="1157"/>
        <w:gridCol w:w="1128"/>
        <w:gridCol w:w="7104"/>
        <w:gridCol w:w="988"/>
        <w:gridCol w:w="1272"/>
      </w:tblGrid>
      <w:tr w:rsidR="00F70F8C" w14:paraId="1F6B9988" w14:textId="77777777" w:rsidTr="0062704A">
        <w:tc>
          <w:tcPr>
            <w:tcW w:w="15021" w:type="dxa"/>
            <w:gridSpan w:val="7"/>
          </w:tcPr>
          <w:p w14:paraId="119515A2" w14:textId="7C60C505" w:rsidR="00F70F8C" w:rsidRDefault="00F70F8C" w:rsidP="00F70F8C">
            <w:r>
              <w:lastRenderedPageBreak/>
              <w:t xml:space="preserve">St Georges Cricket Club – Risk Assessment         Date: </w:t>
            </w:r>
            <w:r w:rsidR="00967DF3">
              <w:t>January 2023</w:t>
            </w:r>
            <w:r>
              <w:t xml:space="preserve">                                 Completed by:</w:t>
            </w:r>
            <w:r w:rsidR="00967DF3">
              <w:t xml:space="preserve"> Paul Taylor</w:t>
            </w:r>
          </w:p>
        </w:tc>
      </w:tr>
      <w:tr w:rsidR="00F70F8C" w14:paraId="6057EE9E" w14:textId="77777777" w:rsidTr="00520ABF">
        <w:tc>
          <w:tcPr>
            <w:tcW w:w="15021" w:type="dxa"/>
            <w:gridSpan w:val="7"/>
          </w:tcPr>
          <w:p w14:paraId="33E7D80B" w14:textId="0C11CDBA" w:rsidR="00F70F8C" w:rsidRDefault="00F70F8C" w:rsidP="00F70F8C">
            <w:r>
              <w:rPr>
                <w:b/>
                <w:bCs/>
                <w:sz w:val="22"/>
                <w:szCs w:val="22"/>
              </w:rPr>
              <w:t>Cricket Matches &amp; Training (Sheet 1 of 3)</w:t>
            </w:r>
          </w:p>
        </w:tc>
      </w:tr>
      <w:tr w:rsidR="00F70F8C" w14:paraId="6901936D" w14:textId="77777777" w:rsidTr="00151D5C">
        <w:tc>
          <w:tcPr>
            <w:tcW w:w="1682" w:type="dxa"/>
          </w:tcPr>
          <w:p w14:paraId="0B8432C6" w14:textId="5B22D020" w:rsidR="00F70F8C" w:rsidRDefault="00F70F8C" w:rsidP="00F70F8C">
            <w:r>
              <w:rPr>
                <w:b/>
                <w:bCs/>
                <w:sz w:val="18"/>
                <w:szCs w:val="18"/>
              </w:rPr>
              <w:t>Hazards</w:t>
            </w:r>
          </w:p>
        </w:tc>
        <w:tc>
          <w:tcPr>
            <w:tcW w:w="1690" w:type="dxa"/>
          </w:tcPr>
          <w:p w14:paraId="699C79E5" w14:textId="61973B28" w:rsidR="00F70F8C" w:rsidRDefault="00F70F8C" w:rsidP="00F70F8C">
            <w:r>
              <w:rPr>
                <w:b/>
                <w:bCs/>
                <w:sz w:val="18"/>
                <w:szCs w:val="18"/>
              </w:rPr>
              <w:t xml:space="preserve">Persons or Property at Risk </w:t>
            </w:r>
          </w:p>
        </w:tc>
        <w:tc>
          <w:tcPr>
            <w:tcW w:w="1157" w:type="dxa"/>
          </w:tcPr>
          <w:p w14:paraId="32FD273A" w14:textId="01C55E14" w:rsidR="00F70F8C" w:rsidRDefault="00F70F8C" w:rsidP="00F70F8C">
            <w:r>
              <w:rPr>
                <w:b/>
                <w:bCs/>
                <w:sz w:val="18"/>
                <w:szCs w:val="18"/>
              </w:rPr>
              <w:t xml:space="preserve">Risk </w:t>
            </w:r>
          </w:p>
        </w:tc>
        <w:tc>
          <w:tcPr>
            <w:tcW w:w="1128" w:type="dxa"/>
          </w:tcPr>
          <w:p w14:paraId="0BB6D200" w14:textId="77777777" w:rsidR="00F70F8C" w:rsidRDefault="00F70F8C" w:rsidP="00F70F8C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Initial Level </w:t>
            </w:r>
          </w:p>
          <w:p w14:paraId="34D6982A" w14:textId="7FA30E55" w:rsidR="00F70F8C" w:rsidRDefault="00F70F8C" w:rsidP="00F70F8C">
            <w:r>
              <w:rPr>
                <w:b/>
                <w:bCs/>
                <w:sz w:val="18"/>
                <w:szCs w:val="18"/>
              </w:rPr>
              <w:t xml:space="preserve">of Risk </w:t>
            </w:r>
          </w:p>
        </w:tc>
        <w:tc>
          <w:tcPr>
            <w:tcW w:w="7104" w:type="dxa"/>
          </w:tcPr>
          <w:p w14:paraId="279850A9" w14:textId="2D69DCE4" w:rsidR="00F70F8C" w:rsidRDefault="00F70F8C" w:rsidP="00F70F8C">
            <w:r>
              <w:rPr>
                <w:b/>
                <w:bCs/>
                <w:sz w:val="18"/>
                <w:szCs w:val="18"/>
              </w:rPr>
              <w:t xml:space="preserve">Mitigation Measures </w:t>
            </w:r>
          </w:p>
        </w:tc>
        <w:tc>
          <w:tcPr>
            <w:tcW w:w="988" w:type="dxa"/>
          </w:tcPr>
          <w:p w14:paraId="195B2F3A" w14:textId="514BD17F" w:rsidR="00F70F8C" w:rsidRDefault="00F70F8C" w:rsidP="00F70F8C">
            <w:r>
              <w:rPr>
                <w:b/>
                <w:bCs/>
                <w:sz w:val="18"/>
                <w:szCs w:val="18"/>
              </w:rPr>
              <w:t xml:space="preserve">Residual Risk </w:t>
            </w:r>
          </w:p>
        </w:tc>
        <w:tc>
          <w:tcPr>
            <w:tcW w:w="1272" w:type="dxa"/>
          </w:tcPr>
          <w:p w14:paraId="5A2F70A7" w14:textId="64B0D797" w:rsidR="00F70F8C" w:rsidRDefault="00F70F8C" w:rsidP="00F70F8C">
            <w:r>
              <w:rPr>
                <w:b/>
                <w:bCs/>
                <w:sz w:val="18"/>
                <w:szCs w:val="18"/>
              </w:rPr>
              <w:t xml:space="preserve">Person Responsible </w:t>
            </w:r>
          </w:p>
        </w:tc>
      </w:tr>
      <w:tr w:rsidR="00E03378" w14:paraId="7342ED8F" w14:textId="77777777" w:rsidTr="00151D5C">
        <w:tc>
          <w:tcPr>
            <w:tcW w:w="1682" w:type="dxa"/>
          </w:tcPr>
          <w:p w14:paraId="6996A20E" w14:textId="47E68CF1" w:rsidR="00E03378" w:rsidRDefault="000959A3" w:rsidP="00E03378">
            <w:r>
              <w:rPr>
                <w:sz w:val="18"/>
                <w:szCs w:val="18"/>
              </w:rPr>
              <w:t>14.</w:t>
            </w:r>
            <w:r w:rsidR="00E03378">
              <w:rPr>
                <w:sz w:val="18"/>
                <w:szCs w:val="18"/>
              </w:rPr>
              <w:t xml:space="preserve">Injury during matches and training </w:t>
            </w:r>
          </w:p>
        </w:tc>
        <w:tc>
          <w:tcPr>
            <w:tcW w:w="1690" w:type="dxa"/>
          </w:tcPr>
          <w:p w14:paraId="52D3F4C9" w14:textId="2D072C84" w:rsidR="00E03378" w:rsidRDefault="00E03378" w:rsidP="00E03378">
            <w:r>
              <w:rPr>
                <w:sz w:val="18"/>
                <w:szCs w:val="18"/>
              </w:rPr>
              <w:t xml:space="preserve">Players, Umpires &amp; Public </w:t>
            </w:r>
          </w:p>
        </w:tc>
        <w:tc>
          <w:tcPr>
            <w:tcW w:w="1157" w:type="dxa"/>
          </w:tcPr>
          <w:p w14:paraId="2862ACF8" w14:textId="074385AB" w:rsidR="00E03378" w:rsidRDefault="00E03378" w:rsidP="00E03378">
            <w:r>
              <w:rPr>
                <w:sz w:val="18"/>
                <w:szCs w:val="18"/>
              </w:rPr>
              <w:t xml:space="preserve">Injury </w:t>
            </w:r>
          </w:p>
        </w:tc>
        <w:tc>
          <w:tcPr>
            <w:tcW w:w="1128" w:type="dxa"/>
          </w:tcPr>
          <w:p w14:paraId="6C9279C9" w14:textId="446BB010" w:rsidR="00E03378" w:rsidRDefault="00E03378" w:rsidP="00E03378">
            <w:r>
              <w:rPr>
                <w:sz w:val="18"/>
                <w:szCs w:val="18"/>
              </w:rPr>
              <w:t xml:space="preserve">Medium </w:t>
            </w:r>
          </w:p>
        </w:tc>
        <w:tc>
          <w:tcPr>
            <w:tcW w:w="7104" w:type="dxa"/>
          </w:tcPr>
          <w:p w14:paraId="074BD348" w14:textId="77777777" w:rsidR="00376E81" w:rsidRPr="00376E81" w:rsidRDefault="00E03378" w:rsidP="00E03378">
            <w:pPr>
              <w:pStyle w:val="Defaul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376E81">
              <w:rPr>
                <w:sz w:val="18"/>
                <w:szCs w:val="18"/>
              </w:rPr>
              <w:t>Matches properly</w:t>
            </w:r>
            <w:r w:rsidR="00376E81" w:rsidRPr="00376E81">
              <w:rPr>
                <w:sz w:val="18"/>
                <w:szCs w:val="18"/>
              </w:rPr>
              <w:t xml:space="preserve"> regulated</w:t>
            </w:r>
            <w:r w:rsidRPr="00376E81">
              <w:rPr>
                <w:sz w:val="18"/>
                <w:szCs w:val="18"/>
              </w:rPr>
              <w:t xml:space="preserve"> </w:t>
            </w:r>
          </w:p>
          <w:p w14:paraId="724E1F77" w14:textId="75D4FF1C" w:rsidR="00E03378" w:rsidRPr="00376E81" w:rsidRDefault="00E03378" w:rsidP="00E03378">
            <w:pPr>
              <w:pStyle w:val="Defaul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376E81">
              <w:rPr>
                <w:sz w:val="18"/>
                <w:szCs w:val="18"/>
              </w:rPr>
              <w:t xml:space="preserve">Players selected to play at appropriate level </w:t>
            </w:r>
          </w:p>
          <w:p w14:paraId="3A1A0746" w14:textId="77777777" w:rsidR="00E03378" w:rsidRDefault="00E03378" w:rsidP="00E03378">
            <w:pPr>
              <w:pStyle w:val="Defaul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C350DD">
              <w:rPr>
                <w:sz w:val="18"/>
                <w:szCs w:val="18"/>
              </w:rPr>
              <w:t>Net practice properly supervised</w:t>
            </w:r>
          </w:p>
          <w:p w14:paraId="1395E9C4" w14:textId="0E51F098" w:rsidR="00E03378" w:rsidRPr="00C350DD" w:rsidRDefault="00E03378" w:rsidP="00E03378">
            <w:pPr>
              <w:pStyle w:val="Defaul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C350DD">
              <w:rPr>
                <w:sz w:val="18"/>
                <w:szCs w:val="18"/>
              </w:rPr>
              <w:t xml:space="preserve">Committee </w:t>
            </w:r>
            <w:r w:rsidR="0093369F">
              <w:rPr>
                <w:sz w:val="18"/>
                <w:szCs w:val="18"/>
              </w:rPr>
              <w:t xml:space="preserve">via Safeguarding Officer </w:t>
            </w:r>
            <w:r w:rsidRPr="00C350DD">
              <w:rPr>
                <w:sz w:val="18"/>
                <w:szCs w:val="18"/>
              </w:rPr>
              <w:t xml:space="preserve">to ensure that the coaches / instructors are qualified and where applicable a DBS check is completed and verified by the appropriate authorities </w:t>
            </w:r>
          </w:p>
          <w:p w14:paraId="7935B5CD" w14:textId="1308E075" w:rsidR="00E03378" w:rsidRPr="00A30319" w:rsidRDefault="00E03378" w:rsidP="00E03378">
            <w:pPr>
              <w:pStyle w:val="Default"/>
              <w:numPr>
                <w:ilvl w:val="0"/>
                <w:numId w:val="9"/>
              </w:numPr>
              <w:rPr>
                <w:sz w:val="18"/>
                <w:szCs w:val="18"/>
                <w:highlight w:val="yellow"/>
              </w:rPr>
            </w:pPr>
            <w:r w:rsidRPr="00A30319">
              <w:rPr>
                <w:sz w:val="18"/>
                <w:szCs w:val="18"/>
                <w:highlight w:val="yellow"/>
              </w:rPr>
              <w:t xml:space="preserve">Players to be made aware of level of club’s insurance </w:t>
            </w:r>
          </w:p>
          <w:p w14:paraId="4A57101A" w14:textId="1C8C831E" w:rsidR="00E03378" w:rsidRPr="00E03378" w:rsidRDefault="00E03378" w:rsidP="00E03378">
            <w:pPr>
              <w:pStyle w:val="Defaul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A30319">
              <w:rPr>
                <w:sz w:val="18"/>
                <w:szCs w:val="18"/>
                <w:highlight w:val="yellow"/>
              </w:rPr>
              <w:t>Player’s to be encouraged to take out personal insurance should the club’s insurance not meet their needs if injury prevents them from working etc</w:t>
            </w:r>
            <w:r w:rsidRPr="00E033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88" w:type="dxa"/>
          </w:tcPr>
          <w:p w14:paraId="0911877F" w14:textId="558EE34C" w:rsidR="00E03378" w:rsidRDefault="00E03378" w:rsidP="00E03378">
            <w:r>
              <w:rPr>
                <w:sz w:val="18"/>
                <w:szCs w:val="18"/>
              </w:rPr>
              <w:t xml:space="preserve">Low </w:t>
            </w:r>
          </w:p>
        </w:tc>
        <w:tc>
          <w:tcPr>
            <w:tcW w:w="1272" w:type="dxa"/>
          </w:tcPr>
          <w:p w14:paraId="0087C2A5" w14:textId="65B2CCCC" w:rsidR="00E03378" w:rsidRDefault="00E03378" w:rsidP="00E03378">
            <w:r>
              <w:rPr>
                <w:sz w:val="18"/>
                <w:szCs w:val="18"/>
              </w:rPr>
              <w:t xml:space="preserve">Coaches, Umpires, Captains &amp; Selection Committee. </w:t>
            </w:r>
          </w:p>
        </w:tc>
      </w:tr>
      <w:tr w:rsidR="00E03378" w14:paraId="32AFEDD3" w14:textId="77777777" w:rsidTr="00151D5C">
        <w:tc>
          <w:tcPr>
            <w:tcW w:w="1682" w:type="dxa"/>
          </w:tcPr>
          <w:p w14:paraId="1FD0C9EE" w14:textId="1D7EBC58" w:rsidR="00E03378" w:rsidRDefault="000959A3" w:rsidP="00E03378">
            <w:r>
              <w:rPr>
                <w:sz w:val="18"/>
                <w:szCs w:val="18"/>
              </w:rPr>
              <w:t>15.</w:t>
            </w:r>
            <w:r w:rsidR="00E03378">
              <w:rPr>
                <w:sz w:val="18"/>
                <w:szCs w:val="18"/>
              </w:rPr>
              <w:t xml:space="preserve">Tripping, slipping or being hit by the ball due to bumpy or wet outdoor playing surface </w:t>
            </w:r>
          </w:p>
        </w:tc>
        <w:tc>
          <w:tcPr>
            <w:tcW w:w="1690" w:type="dxa"/>
          </w:tcPr>
          <w:p w14:paraId="27DF6111" w14:textId="7E8E90A1" w:rsidR="00E03378" w:rsidRDefault="00E03378" w:rsidP="00E03378">
            <w:r>
              <w:rPr>
                <w:sz w:val="18"/>
                <w:szCs w:val="18"/>
              </w:rPr>
              <w:t xml:space="preserve">Players, Umpires &amp; Public </w:t>
            </w:r>
          </w:p>
        </w:tc>
        <w:tc>
          <w:tcPr>
            <w:tcW w:w="1157" w:type="dxa"/>
          </w:tcPr>
          <w:p w14:paraId="3F9B8618" w14:textId="3E4F6BBF" w:rsidR="00E03378" w:rsidRDefault="00E03378" w:rsidP="00E03378">
            <w:r>
              <w:rPr>
                <w:sz w:val="18"/>
                <w:szCs w:val="18"/>
              </w:rPr>
              <w:t xml:space="preserve">Injury </w:t>
            </w:r>
          </w:p>
        </w:tc>
        <w:tc>
          <w:tcPr>
            <w:tcW w:w="1128" w:type="dxa"/>
          </w:tcPr>
          <w:p w14:paraId="4C74140B" w14:textId="07E55096" w:rsidR="00E03378" w:rsidRDefault="00E03378" w:rsidP="00E03378">
            <w:r>
              <w:rPr>
                <w:sz w:val="18"/>
                <w:szCs w:val="18"/>
              </w:rPr>
              <w:t xml:space="preserve">Medium </w:t>
            </w:r>
          </w:p>
        </w:tc>
        <w:tc>
          <w:tcPr>
            <w:tcW w:w="7104" w:type="dxa"/>
          </w:tcPr>
          <w:p w14:paraId="035147F0" w14:textId="77777777" w:rsidR="00E03378" w:rsidRDefault="00E03378" w:rsidP="00E03378">
            <w:pPr>
              <w:pStyle w:val="Default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Maintain playing surface in good condition </w:t>
            </w:r>
          </w:p>
          <w:p w14:paraId="60417390" w14:textId="77777777" w:rsidR="00E03378" w:rsidRDefault="00E03378" w:rsidP="00E03378">
            <w:pPr>
              <w:pStyle w:val="Default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Check that the playing area is safe and free from obstacles and spectators are at a safe distance </w:t>
            </w:r>
          </w:p>
          <w:p w14:paraId="49FB500E" w14:textId="77777777" w:rsidR="00E03378" w:rsidRDefault="00E03378" w:rsidP="00E03378">
            <w:pPr>
              <w:pStyle w:val="Default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Decision made by umpires in conjunction with the captains as to the playing of a game or not </w:t>
            </w:r>
          </w:p>
          <w:p w14:paraId="493AF36A" w14:textId="0DD92E33" w:rsidR="00E03378" w:rsidRPr="00A30319" w:rsidRDefault="00E03378" w:rsidP="00E03378">
            <w:pPr>
              <w:pStyle w:val="Default"/>
              <w:numPr>
                <w:ilvl w:val="0"/>
                <w:numId w:val="10"/>
              </w:numPr>
              <w:rPr>
                <w:sz w:val="18"/>
                <w:szCs w:val="18"/>
                <w:highlight w:val="yellow"/>
              </w:rPr>
            </w:pPr>
            <w:r w:rsidRPr="00A30319">
              <w:rPr>
                <w:sz w:val="18"/>
                <w:szCs w:val="18"/>
                <w:highlight w:val="yellow"/>
              </w:rPr>
              <w:t xml:space="preserve">Players to be made aware of level of club’s insurance </w:t>
            </w:r>
          </w:p>
          <w:p w14:paraId="1C31D539" w14:textId="5AB0D823" w:rsidR="00E03378" w:rsidRPr="00E03378" w:rsidRDefault="00E03378" w:rsidP="00E03378">
            <w:pPr>
              <w:pStyle w:val="Default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A30319">
              <w:rPr>
                <w:sz w:val="18"/>
                <w:szCs w:val="18"/>
                <w:highlight w:val="yellow"/>
              </w:rPr>
              <w:t>Player’s to be encouraged to take out personal insurance should the club’s insurance not meet their needs if injury prevents them from working etc</w:t>
            </w:r>
            <w:r w:rsidRPr="00E033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88" w:type="dxa"/>
          </w:tcPr>
          <w:p w14:paraId="3ECD9C69" w14:textId="0B363298" w:rsidR="00E03378" w:rsidRDefault="00E03378" w:rsidP="00E03378">
            <w:r>
              <w:rPr>
                <w:sz w:val="18"/>
                <w:szCs w:val="18"/>
              </w:rPr>
              <w:t xml:space="preserve">Low </w:t>
            </w:r>
          </w:p>
        </w:tc>
        <w:tc>
          <w:tcPr>
            <w:tcW w:w="1272" w:type="dxa"/>
          </w:tcPr>
          <w:p w14:paraId="70F64487" w14:textId="393F9868" w:rsidR="00E03378" w:rsidRDefault="00E03378" w:rsidP="00E03378">
            <w:r>
              <w:rPr>
                <w:sz w:val="18"/>
                <w:szCs w:val="18"/>
              </w:rPr>
              <w:t xml:space="preserve">Umpires, Groundsman, Captains &amp; Coaches </w:t>
            </w:r>
          </w:p>
        </w:tc>
      </w:tr>
      <w:tr w:rsidR="0012433D" w14:paraId="01656D17" w14:textId="77777777" w:rsidTr="00151D5C">
        <w:tc>
          <w:tcPr>
            <w:tcW w:w="1682" w:type="dxa"/>
          </w:tcPr>
          <w:p w14:paraId="3F8F54F6" w14:textId="64ED0B11" w:rsidR="0012433D" w:rsidRDefault="000959A3" w:rsidP="0012433D">
            <w:r>
              <w:rPr>
                <w:sz w:val="18"/>
                <w:szCs w:val="18"/>
              </w:rPr>
              <w:t>16.</w:t>
            </w:r>
            <w:r w:rsidR="0012433D">
              <w:rPr>
                <w:sz w:val="18"/>
                <w:szCs w:val="18"/>
              </w:rPr>
              <w:t xml:space="preserve">Player with a medical condition </w:t>
            </w:r>
          </w:p>
        </w:tc>
        <w:tc>
          <w:tcPr>
            <w:tcW w:w="1690" w:type="dxa"/>
          </w:tcPr>
          <w:p w14:paraId="78BB4159" w14:textId="253D3F06" w:rsidR="0012433D" w:rsidRDefault="0012433D" w:rsidP="0012433D">
            <w:r>
              <w:rPr>
                <w:sz w:val="18"/>
                <w:szCs w:val="18"/>
              </w:rPr>
              <w:t xml:space="preserve">Players </w:t>
            </w:r>
          </w:p>
        </w:tc>
        <w:tc>
          <w:tcPr>
            <w:tcW w:w="1157" w:type="dxa"/>
          </w:tcPr>
          <w:p w14:paraId="42C6E752" w14:textId="39A78CB1" w:rsidR="0012433D" w:rsidRDefault="0012433D" w:rsidP="0012433D">
            <w:r>
              <w:rPr>
                <w:sz w:val="18"/>
                <w:szCs w:val="18"/>
              </w:rPr>
              <w:t xml:space="preserve">Medical difficulty </w:t>
            </w:r>
          </w:p>
        </w:tc>
        <w:tc>
          <w:tcPr>
            <w:tcW w:w="1128" w:type="dxa"/>
          </w:tcPr>
          <w:p w14:paraId="63A51585" w14:textId="6BCD2F06" w:rsidR="0012433D" w:rsidRDefault="0012433D" w:rsidP="0012433D">
            <w:r>
              <w:rPr>
                <w:sz w:val="18"/>
                <w:szCs w:val="18"/>
              </w:rPr>
              <w:t xml:space="preserve">Low </w:t>
            </w:r>
          </w:p>
        </w:tc>
        <w:tc>
          <w:tcPr>
            <w:tcW w:w="7104" w:type="dxa"/>
          </w:tcPr>
          <w:p w14:paraId="3991F962" w14:textId="65968E86" w:rsidR="0012433D" w:rsidRDefault="0012433D" w:rsidP="0012433D">
            <w:pPr>
              <w:pStyle w:val="Defaul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Check that all players’ membership forms are up to date with current medical information and emergency contact details are available. </w:t>
            </w:r>
          </w:p>
          <w:p w14:paraId="4F377C43" w14:textId="3018F65A" w:rsidR="0012433D" w:rsidRPr="0012433D" w:rsidRDefault="0012433D" w:rsidP="0012433D">
            <w:pPr>
              <w:pStyle w:val="Defaul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12433D">
              <w:rPr>
                <w:sz w:val="18"/>
                <w:szCs w:val="18"/>
              </w:rPr>
              <w:t xml:space="preserve">Participants encouraged to disclose any injury or medical conditions before activity starts </w:t>
            </w:r>
          </w:p>
        </w:tc>
        <w:tc>
          <w:tcPr>
            <w:tcW w:w="988" w:type="dxa"/>
          </w:tcPr>
          <w:p w14:paraId="1EA6F43A" w14:textId="48AF94B1" w:rsidR="0012433D" w:rsidRDefault="0012433D" w:rsidP="0012433D">
            <w:r>
              <w:rPr>
                <w:sz w:val="18"/>
                <w:szCs w:val="18"/>
              </w:rPr>
              <w:t xml:space="preserve">Very low </w:t>
            </w:r>
          </w:p>
        </w:tc>
        <w:tc>
          <w:tcPr>
            <w:tcW w:w="1272" w:type="dxa"/>
          </w:tcPr>
          <w:p w14:paraId="05F41F67" w14:textId="12E81468" w:rsidR="0012433D" w:rsidRDefault="0012433D" w:rsidP="0012433D">
            <w:r>
              <w:rPr>
                <w:sz w:val="18"/>
                <w:szCs w:val="18"/>
              </w:rPr>
              <w:t xml:space="preserve">Coaches, Captains &amp; General Committee </w:t>
            </w:r>
          </w:p>
        </w:tc>
      </w:tr>
      <w:tr w:rsidR="00286F62" w14:paraId="38426DA3" w14:textId="77777777" w:rsidTr="00151D5C">
        <w:tc>
          <w:tcPr>
            <w:tcW w:w="1682" w:type="dxa"/>
          </w:tcPr>
          <w:p w14:paraId="108ECC43" w14:textId="798EBE7C" w:rsidR="00286F62" w:rsidRDefault="000959A3" w:rsidP="00286F62">
            <w:r>
              <w:rPr>
                <w:sz w:val="18"/>
                <w:szCs w:val="18"/>
              </w:rPr>
              <w:t>17.</w:t>
            </w:r>
            <w:r w:rsidR="00286F62">
              <w:rPr>
                <w:sz w:val="18"/>
                <w:szCs w:val="18"/>
              </w:rPr>
              <w:t xml:space="preserve">Players getting injured because they have not warmed up correctly </w:t>
            </w:r>
          </w:p>
        </w:tc>
        <w:tc>
          <w:tcPr>
            <w:tcW w:w="1690" w:type="dxa"/>
          </w:tcPr>
          <w:p w14:paraId="513EE787" w14:textId="37FDE246" w:rsidR="00286F62" w:rsidRDefault="00286F62" w:rsidP="00286F62">
            <w:r>
              <w:rPr>
                <w:sz w:val="18"/>
                <w:szCs w:val="18"/>
              </w:rPr>
              <w:t xml:space="preserve">Players </w:t>
            </w:r>
          </w:p>
        </w:tc>
        <w:tc>
          <w:tcPr>
            <w:tcW w:w="1157" w:type="dxa"/>
          </w:tcPr>
          <w:p w14:paraId="75450C6E" w14:textId="21DE601D" w:rsidR="00286F62" w:rsidRDefault="00286F62" w:rsidP="00286F62">
            <w:r>
              <w:rPr>
                <w:sz w:val="18"/>
                <w:szCs w:val="18"/>
              </w:rPr>
              <w:t xml:space="preserve">Injury </w:t>
            </w:r>
          </w:p>
        </w:tc>
        <w:tc>
          <w:tcPr>
            <w:tcW w:w="1128" w:type="dxa"/>
          </w:tcPr>
          <w:p w14:paraId="74FACD25" w14:textId="6B19F35A" w:rsidR="00286F62" w:rsidRDefault="00286F62" w:rsidP="00286F62">
            <w:r>
              <w:rPr>
                <w:sz w:val="18"/>
                <w:szCs w:val="18"/>
              </w:rPr>
              <w:t xml:space="preserve">Low </w:t>
            </w:r>
          </w:p>
        </w:tc>
        <w:tc>
          <w:tcPr>
            <w:tcW w:w="7104" w:type="dxa"/>
          </w:tcPr>
          <w:p w14:paraId="5D99B416" w14:textId="292DE4DF" w:rsidR="00286F62" w:rsidRDefault="00286F62" w:rsidP="00286F62">
            <w:pPr>
              <w:pStyle w:val="Default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C350DD">
              <w:rPr>
                <w:sz w:val="18"/>
                <w:szCs w:val="18"/>
              </w:rPr>
              <w:t>Players taught how to warm up appropriately during training sessions</w:t>
            </w:r>
          </w:p>
          <w:p w14:paraId="549D07F1" w14:textId="0D125CB2" w:rsidR="00286F62" w:rsidRPr="00286F62" w:rsidRDefault="00286F62" w:rsidP="00286F62">
            <w:pPr>
              <w:pStyle w:val="Default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286F62">
              <w:rPr>
                <w:sz w:val="18"/>
                <w:szCs w:val="18"/>
              </w:rPr>
              <w:t xml:space="preserve">Participants encouraged to warm up and cool down and to wear appropriate clothing      (including protection from the sun) </w:t>
            </w:r>
          </w:p>
        </w:tc>
        <w:tc>
          <w:tcPr>
            <w:tcW w:w="988" w:type="dxa"/>
          </w:tcPr>
          <w:p w14:paraId="27467A00" w14:textId="1BC0E388" w:rsidR="00286F62" w:rsidRDefault="00286F62" w:rsidP="00286F62">
            <w:r>
              <w:rPr>
                <w:sz w:val="18"/>
                <w:szCs w:val="18"/>
              </w:rPr>
              <w:t xml:space="preserve">Very low </w:t>
            </w:r>
          </w:p>
        </w:tc>
        <w:tc>
          <w:tcPr>
            <w:tcW w:w="1272" w:type="dxa"/>
          </w:tcPr>
          <w:p w14:paraId="55C3167C" w14:textId="51E5A475" w:rsidR="00286F62" w:rsidRDefault="00286F62" w:rsidP="00286F62">
            <w:r>
              <w:rPr>
                <w:sz w:val="18"/>
                <w:szCs w:val="18"/>
              </w:rPr>
              <w:t xml:space="preserve">Coaches, Captains &amp; Players </w:t>
            </w:r>
          </w:p>
        </w:tc>
      </w:tr>
      <w:tr w:rsidR="00286F62" w14:paraId="00503193" w14:textId="77777777" w:rsidTr="00151D5C">
        <w:tc>
          <w:tcPr>
            <w:tcW w:w="1682" w:type="dxa"/>
          </w:tcPr>
          <w:p w14:paraId="273CC12B" w14:textId="476C8F1A" w:rsidR="00286F62" w:rsidRDefault="000959A3" w:rsidP="00286F62">
            <w:r>
              <w:rPr>
                <w:sz w:val="18"/>
                <w:szCs w:val="18"/>
              </w:rPr>
              <w:t>18.</w:t>
            </w:r>
            <w:r w:rsidR="00286F62">
              <w:rPr>
                <w:sz w:val="18"/>
                <w:szCs w:val="18"/>
              </w:rPr>
              <w:t xml:space="preserve">Lack of suitable equipment </w:t>
            </w:r>
          </w:p>
        </w:tc>
        <w:tc>
          <w:tcPr>
            <w:tcW w:w="1690" w:type="dxa"/>
          </w:tcPr>
          <w:p w14:paraId="60CB4445" w14:textId="2D2AE775" w:rsidR="00286F62" w:rsidRDefault="00286F62" w:rsidP="00286F62">
            <w:r>
              <w:rPr>
                <w:sz w:val="18"/>
                <w:szCs w:val="18"/>
              </w:rPr>
              <w:t xml:space="preserve">Players </w:t>
            </w:r>
          </w:p>
        </w:tc>
        <w:tc>
          <w:tcPr>
            <w:tcW w:w="1157" w:type="dxa"/>
          </w:tcPr>
          <w:p w14:paraId="7106E700" w14:textId="61FE4998" w:rsidR="00286F62" w:rsidRDefault="00286F62" w:rsidP="00286F62">
            <w:r>
              <w:rPr>
                <w:sz w:val="18"/>
                <w:szCs w:val="18"/>
              </w:rPr>
              <w:t xml:space="preserve">Injury </w:t>
            </w:r>
          </w:p>
        </w:tc>
        <w:tc>
          <w:tcPr>
            <w:tcW w:w="1128" w:type="dxa"/>
          </w:tcPr>
          <w:p w14:paraId="30D8E655" w14:textId="735A411B" w:rsidR="00286F62" w:rsidRDefault="00286F62" w:rsidP="00286F62">
            <w:r>
              <w:rPr>
                <w:sz w:val="18"/>
                <w:szCs w:val="18"/>
              </w:rPr>
              <w:t xml:space="preserve">Low </w:t>
            </w:r>
          </w:p>
        </w:tc>
        <w:tc>
          <w:tcPr>
            <w:tcW w:w="7104" w:type="dxa"/>
          </w:tcPr>
          <w:p w14:paraId="6880906F" w14:textId="3B8459D9" w:rsidR="00286F62" w:rsidRDefault="00286F62" w:rsidP="00286F62">
            <w:pPr>
              <w:pStyle w:val="Defaul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Players wear appropriate protective equipment (pads, box, gloves and optional helmet). The club has spare protective equipment should individuals not have their own </w:t>
            </w:r>
          </w:p>
          <w:p w14:paraId="0C09241F" w14:textId="111FB503" w:rsidR="00286F62" w:rsidRPr="00286F62" w:rsidRDefault="00286F62" w:rsidP="00286F62">
            <w:pPr>
              <w:pStyle w:val="Defaul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286F62">
              <w:rPr>
                <w:sz w:val="18"/>
                <w:szCs w:val="18"/>
              </w:rPr>
              <w:t xml:space="preserve">All players </w:t>
            </w:r>
            <w:r w:rsidR="00A30319">
              <w:rPr>
                <w:sz w:val="18"/>
                <w:szCs w:val="18"/>
              </w:rPr>
              <w:t>u</w:t>
            </w:r>
            <w:r w:rsidRPr="00286F62">
              <w:rPr>
                <w:sz w:val="18"/>
                <w:szCs w:val="18"/>
              </w:rPr>
              <w:t xml:space="preserve">nder 18 must were a helmet whilst batting and wicket keeping whilst standing up to the stumps </w:t>
            </w:r>
          </w:p>
        </w:tc>
        <w:tc>
          <w:tcPr>
            <w:tcW w:w="988" w:type="dxa"/>
          </w:tcPr>
          <w:p w14:paraId="55BB798D" w14:textId="3DA8AAF7" w:rsidR="00286F62" w:rsidRDefault="00286F62" w:rsidP="00286F62">
            <w:r>
              <w:rPr>
                <w:sz w:val="18"/>
                <w:szCs w:val="18"/>
              </w:rPr>
              <w:t xml:space="preserve">Very low </w:t>
            </w:r>
          </w:p>
        </w:tc>
        <w:tc>
          <w:tcPr>
            <w:tcW w:w="1272" w:type="dxa"/>
          </w:tcPr>
          <w:p w14:paraId="1432EA38" w14:textId="0AB3880C" w:rsidR="00286F62" w:rsidRDefault="00286F62" w:rsidP="00286F62">
            <w:r>
              <w:rPr>
                <w:sz w:val="18"/>
                <w:szCs w:val="18"/>
              </w:rPr>
              <w:t xml:space="preserve">Captains &amp; Players </w:t>
            </w:r>
          </w:p>
        </w:tc>
      </w:tr>
      <w:tr w:rsidR="00286F62" w14:paraId="404222B5" w14:textId="77777777" w:rsidTr="00151D5C">
        <w:tc>
          <w:tcPr>
            <w:tcW w:w="1682" w:type="dxa"/>
          </w:tcPr>
          <w:p w14:paraId="15F0ED85" w14:textId="62BA31DC" w:rsidR="00286F62" w:rsidRDefault="000959A3" w:rsidP="00286F62">
            <w:r>
              <w:rPr>
                <w:sz w:val="18"/>
                <w:szCs w:val="18"/>
              </w:rPr>
              <w:t>19.</w:t>
            </w:r>
            <w:r w:rsidR="00286F62">
              <w:rPr>
                <w:sz w:val="18"/>
                <w:szCs w:val="18"/>
              </w:rPr>
              <w:t xml:space="preserve">Dehydration </w:t>
            </w:r>
          </w:p>
        </w:tc>
        <w:tc>
          <w:tcPr>
            <w:tcW w:w="1690" w:type="dxa"/>
          </w:tcPr>
          <w:p w14:paraId="56D4D072" w14:textId="4BD54DB2" w:rsidR="00286F62" w:rsidRDefault="00286F62" w:rsidP="00286F62">
            <w:r>
              <w:rPr>
                <w:sz w:val="18"/>
                <w:szCs w:val="18"/>
              </w:rPr>
              <w:t xml:space="preserve">Players </w:t>
            </w:r>
          </w:p>
        </w:tc>
        <w:tc>
          <w:tcPr>
            <w:tcW w:w="1157" w:type="dxa"/>
          </w:tcPr>
          <w:p w14:paraId="3D4D8A0B" w14:textId="51127ED4" w:rsidR="00286F62" w:rsidRDefault="00286F62" w:rsidP="00286F62">
            <w:r>
              <w:rPr>
                <w:sz w:val="18"/>
                <w:szCs w:val="18"/>
              </w:rPr>
              <w:t xml:space="preserve">Medical problem </w:t>
            </w:r>
          </w:p>
        </w:tc>
        <w:tc>
          <w:tcPr>
            <w:tcW w:w="1128" w:type="dxa"/>
          </w:tcPr>
          <w:p w14:paraId="62B59FA9" w14:textId="4D986AB3" w:rsidR="00286F62" w:rsidRDefault="00286F62" w:rsidP="00286F62">
            <w:r>
              <w:rPr>
                <w:sz w:val="18"/>
                <w:szCs w:val="18"/>
              </w:rPr>
              <w:t xml:space="preserve">Low </w:t>
            </w:r>
          </w:p>
        </w:tc>
        <w:tc>
          <w:tcPr>
            <w:tcW w:w="7104" w:type="dxa"/>
          </w:tcPr>
          <w:p w14:paraId="6B422D24" w14:textId="77777777" w:rsidR="00286F62" w:rsidRDefault="00286F62" w:rsidP="00286F62">
            <w:pPr>
              <w:pStyle w:val="Defaul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Drink breaks to be determined between Umpires and Captains before the game commences and weather conditions to be considered in this process </w:t>
            </w:r>
          </w:p>
          <w:p w14:paraId="64CAAF4B" w14:textId="77777777" w:rsidR="00286F62" w:rsidRDefault="00286F62" w:rsidP="00286F62">
            <w:pPr>
              <w:pStyle w:val="Defaul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Players encouraged to keep hydrated</w:t>
            </w:r>
          </w:p>
          <w:p w14:paraId="4EB3BBC5" w14:textId="230FA5B2" w:rsidR="00286F62" w:rsidRDefault="00286F62" w:rsidP="00286F62">
            <w:pPr>
              <w:pStyle w:val="Defaul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Players encouraged to place drinks on the boundary whilst in the field </w:t>
            </w:r>
          </w:p>
          <w:p w14:paraId="6CBB0429" w14:textId="60374124" w:rsidR="00286F62" w:rsidRPr="00286F62" w:rsidRDefault="00286F62" w:rsidP="00286F62">
            <w:pPr>
              <w:pStyle w:val="Defaul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286F62">
              <w:rPr>
                <w:sz w:val="18"/>
                <w:szCs w:val="18"/>
              </w:rPr>
              <w:t xml:space="preserve">Remove player to cool conditions. Seek medical attention if required </w:t>
            </w:r>
          </w:p>
        </w:tc>
        <w:tc>
          <w:tcPr>
            <w:tcW w:w="988" w:type="dxa"/>
          </w:tcPr>
          <w:p w14:paraId="5D9B9D11" w14:textId="42CAF458" w:rsidR="00286F62" w:rsidRDefault="00286F62" w:rsidP="00286F62">
            <w:r>
              <w:rPr>
                <w:sz w:val="18"/>
                <w:szCs w:val="18"/>
              </w:rPr>
              <w:t xml:space="preserve">Very low </w:t>
            </w:r>
          </w:p>
        </w:tc>
        <w:tc>
          <w:tcPr>
            <w:tcW w:w="1272" w:type="dxa"/>
          </w:tcPr>
          <w:p w14:paraId="35E57EE7" w14:textId="7F0CADE1" w:rsidR="00286F62" w:rsidRDefault="00286F62" w:rsidP="00286F62">
            <w:r>
              <w:rPr>
                <w:sz w:val="18"/>
                <w:szCs w:val="18"/>
              </w:rPr>
              <w:t xml:space="preserve">Umpires, Captains </w:t>
            </w:r>
          </w:p>
        </w:tc>
      </w:tr>
      <w:tr w:rsidR="00286F62" w14:paraId="015378F0" w14:textId="77777777" w:rsidTr="00151D5C">
        <w:tc>
          <w:tcPr>
            <w:tcW w:w="1682" w:type="dxa"/>
          </w:tcPr>
          <w:p w14:paraId="57413E6A" w14:textId="7D60AD4A" w:rsidR="00286F62" w:rsidRDefault="000959A3" w:rsidP="00286F62">
            <w:r>
              <w:rPr>
                <w:sz w:val="18"/>
                <w:szCs w:val="18"/>
              </w:rPr>
              <w:t>20.</w:t>
            </w:r>
            <w:r w:rsidR="00286F62">
              <w:rPr>
                <w:sz w:val="18"/>
                <w:szCs w:val="18"/>
              </w:rPr>
              <w:t xml:space="preserve">Sunburn </w:t>
            </w:r>
          </w:p>
        </w:tc>
        <w:tc>
          <w:tcPr>
            <w:tcW w:w="1690" w:type="dxa"/>
          </w:tcPr>
          <w:p w14:paraId="7D0454C7" w14:textId="178A2E97" w:rsidR="00286F62" w:rsidRDefault="00286F62" w:rsidP="00286F62">
            <w:r>
              <w:rPr>
                <w:sz w:val="18"/>
                <w:szCs w:val="18"/>
              </w:rPr>
              <w:t xml:space="preserve">Players </w:t>
            </w:r>
          </w:p>
        </w:tc>
        <w:tc>
          <w:tcPr>
            <w:tcW w:w="1157" w:type="dxa"/>
          </w:tcPr>
          <w:p w14:paraId="2A354231" w14:textId="2B2A0FF4" w:rsidR="00286F62" w:rsidRDefault="00286F62" w:rsidP="00286F62">
            <w:r>
              <w:rPr>
                <w:sz w:val="18"/>
                <w:szCs w:val="18"/>
              </w:rPr>
              <w:t xml:space="preserve">Medical problem </w:t>
            </w:r>
          </w:p>
        </w:tc>
        <w:tc>
          <w:tcPr>
            <w:tcW w:w="1128" w:type="dxa"/>
          </w:tcPr>
          <w:p w14:paraId="58391ADB" w14:textId="07B2C6DB" w:rsidR="00286F62" w:rsidRDefault="00286F62" w:rsidP="00286F62">
            <w:r>
              <w:rPr>
                <w:sz w:val="18"/>
                <w:szCs w:val="18"/>
              </w:rPr>
              <w:t xml:space="preserve">Low </w:t>
            </w:r>
          </w:p>
        </w:tc>
        <w:tc>
          <w:tcPr>
            <w:tcW w:w="7104" w:type="dxa"/>
          </w:tcPr>
          <w:p w14:paraId="70837069" w14:textId="4B09DED8" w:rsidR="00286F62" w:rsidRDefault="00286F62" w:rsidP="00286F62">
            <w:pPr>
              <w:pStyle w:val="Default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Apply sun cream regularly</w:t>
            </w:r>
          </w:p>
          <w:p w14:paraId="5E82DC4F" w14:textId="2EE004CE" w:rsidR="00286F62" w:rsidRDefault="00286F62" w:rsidP="00286F62">
            <w:pPr>
              <w:pStyle w:val="Default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Wear a hat</w:t>
            </w:r>
          </w:p>
          <w:p w14:paraId="21C82139" w14:textId="3D0BC817" w:rsidR="00286F62" w:rsidRPr="00286F62" w:rsidRDefault="00286F62" w:rsidP="00286F62">
            <w:pPr>
              <w:pStyle w:val="Default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Seek medical attention if required</w:t>
            </w:r>
          </w:p>
        </w:tc>
        <w:tc>
          <w:tcPr>
            <w:tcW w:w="988" w:type="dxa"/>
          </w:tcPr>
          <w:p w14:paraId="15AF3D22" w14:textId="22D9AFE5" w:rsidR="00286F62" w:rsidRDefault="00286F62" w:rsidP="00286F62">
            <w:r>
              <w:rPr>
                <w:sz w:val="18"/>
                <w:szCs w:val="18"/>
              </w:rPr>
              <w:t xml:space="preserve">Very low </w:t>
            </w:r>
          </w:p>
        </w:tc>
        <w:tc>
          <w:tcPr>
            <w:tcW w:w="1272" w:type="dxa"/>
          </w:tcPr>
          <w:p w14:paraId="7EC90861" w14:textId="143DA4B5" w:rsidR="00286F62" w:rsidRDefault="00286F62" w:rsidP="00286F62">
            <w:r>
              <w:rPr>
                <w:sz w:val="18"/>
                <w:szCs w:val="18"/>
              </w:rPr>
              <w:t xml:space="preserve">Captains &amp; Players </w:t>
            </w:r>
          </w:p>
        </w:tc>
      </w:tr>
      <w:tr w:rsidR="001A1AC0" w14:paraId="77A57AEC" w14:textId="77777777" w:rsidTr="00151D5C">
        <w:tc>
          <w:tcPr>
            <w:tcW w:w="1682" w:type="dxa"/>
          </w:tcPr>
          <w:p w14:paraId="276324DE" w14:textId="5C757308" w:rsidR="001A1AC0" w:rsidRDefault="000959A3" w:rsidP="001A1AC0">
            <w:r>
              <w:rPr>
                <w:sz w:val="18"/>
                <w:szCs w:val="18"/>
              </w:rPr>
              <w:t>21.</w:t>
            </w:r>
            <w:r w:rsidR="001A1AC0">
              <w:rPr>
                <w:sz w:val="18"/>
                <w:szCs w:val="18"/>
              </w:rPr>
              <w:t xml:space="preserve">Jewellery </w:t>
            </w:r>
          </w:p>
        </w:tc>
        <w:tc>
          <w:tcPr>
            <w:tcW w:w="1690" w:type="dxa"/>
          </w:tcPr>
          <w:p w14:paraId="218A0DDA" w14:textId="1A3968F0" w:rsidR="001A1AC0" w:rsidRDefault="001A1AC0" w:rsidP="001A1AC0">
            <w:r>
              <w:rPr>
                <w:sz w:val="18"/>
                <w:szCs w:val="18"/>
              </w:rPr>
              <w:t xml:space="preserve">Players </w:t>
            </w:r>
          </w:p>
        </w:tc>
        <w:tc>
          <w:tcPr>
            <w:tcW w:w="1157" w:type="dxa"/>
          </w:tcPr>
          <w:p w14:paraId="48421652" w14:textId="277B87DF" w:rsidR="001A1AC0" w:rsidRDefault="001A1AC0" w:rsidP="001A1AC0">
            <w:r>
              <w:rPr>
                <w:sz w:val="18"/>
                <w:szCs w:val="18"/>
              </w:rPr>
              <w:t xml:space="preserve">Injury </w:t>
            </w:r>
          </w:p>
        </w:tc>
        <w:tc>
          <w:tcPr>
            <w:tcW w:w="1128" w:type="dxa"/>
          </w:tcPr>
          <w:p w14:paraId="2A5F357C" w14:textId="491830D5" w:rsidR="001A1AC0" w:rsidRDefault="001A1AC0" w:rsidP="001A1AC0">
            <w:r>
              <w:rPr>
                <w:sz w:val="18"/>
                <w:szCs w:val="18"/>
              </w:rPr>
              <w:t xml:space="preserve">Low </w:t>
            </w:r>
          </w:p>
        </w:tc>
        <w:tc>
          <w:tcPr>
            <w:tcW w:w="7104" w:type="dxa"/>
          </w:tcPr>
          <w:p w14:paraId="2CA5F24E" w14:textId="61EBCEEF" w:rsidR="001A1AC0" w:rsidRDefault="001A1AC0" w:rsidP="001A1AC0">
            <w:pPr>
              <w:pStyle w:val="Defaul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Remove all jewellery before playing </w:t>
            </w:r>
          </w:p>
          <w:p w14:paraId="2193ACE4" w14:textId="4118BB72" w:rsidR="00260D6E" w:rsidRDefault="00260D6E" w:rsidP="001A1AC0"/>
        </w:tc>
        <w:tc>
          <w:tcPr>
            <w:tcW w:w="988" w:type="dxa"/>
          </w:tcPr>
          <w:p w14:paraId="395C6E4F" w14:textId="754D66E9" w:rsidR="001A1AC0" w:rsidRDefault="001A1AC0" w:rsidP="001A1AC0">
            <w:r>
              <w:rPr>
                <w:sz w:val="18"/>
                <w:szCs w:val="18"/>
              </w:rPr>
              <w:t xml:space="preserve">Very low </w:t>
            </w:r>
          </w:p>
        </w:tc>
        <w:tc>
          <w:tcPr>
            <w:tcW w:w="1272" w:type="dxa"/>
          </w:tcPr>
          <w:p w14:paraId="2A00B17B" w14:textId="3571EAE9" w:rsidR="001A1AC0" w:rsidRDefault="001A1AC0" w:rsidP="001A1AC0">
            <w:r>
              <w:rPr>
                <w:sz w:val="18"/>
                <w:szCs w:val="18"/>
              </w:rPr>
              <w:t xml:space="preserve">Captains &amp; Players </w:t>
            </w:r>
          </w:p>
        </w:tc>
      </w:tr>
      <w:tr w:rsidR="001A1AC0" w14:paraId="34BA6FB5" w14:textId="77777777" w:rsidTr="00565000">
        <w:tc>
          <w:tcPr>
            <w:tcW w:w="15021" w:type="dxa"/>
            <w:gridSpan w:val="7"/>
          </w:tcPr>
          <w:p w14:paraId="49D61397" w14:textId="16447C62" w:rsidR="001A1AC0" w:rsidRDefault="001A1AC0" w:rsidP="001A1AC0">
            <w:pPr>
              <w:rPr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Cricket Matches &amp; Training (Sheet 2 of 3)</w:t>
            </w:r>
          </w:p>
        </w:tc>
      </w:tr>
      <w:tr w:rsidR="00857D53" w14:paraId="59829760" w14:textId="77777777" w:rsidTr="00151D5C">
        <w:tc>
          <w:tcPr>
            <w:tcW w:w="1682" w:type="dxa"/>
          </w:tcPr>
          <w:p w14:paraId="00169B8D" w14:textId="04CCB177" w:rsidR="00857D53" w:rsidRDefault="00857D53" w:rsidP="00857D53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Hazards</w:t>
            </w:r>
          </w:p>
        </w:tc>
        <w:tc>
          <w:tcPr>
            <w:tcW w:w="1690" w:type="dxa"/>
          </w:tcPr>
          <w:p w14:paraId="7E5A0F9D" w14:textId="3BC0E451" w:rsidR="00857D53" w:rsidRDefault="00857D53" w:rsidP="00857D53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Persons or Property at Risk </w:t>
            </w:r>
          </w:p>
        </w:tc>
        <w:tc>
          <w:tcPr>
            <w:tcW w:w="1157" w:type="dxa"/>
          </w:tcPr>
          <w:p w14:paraId="6015FE5C" w14:textId="7203D934" w:rsidR="00857D53" w:rsidRDefault="00857D53" w:rsidP="00857D53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Risk </w:t>
            </w:r>
          </w:p>
        </w:tc>
        <w:tc>
          <w:tcPr>
            <w:tcW w:w="1128" w:type="dxa"/>
          </w:tcPr>
          <w:p w14:paraId="18B0A1AB" w14:textId="77777777" w:rsidR="00857D53" w:rsidRDefault="00857D53" w:rsidP="00857D53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Initial Level </w:t>
            </w:r>
          </w:p>
          <w:p w14:paraId="46CBEE81" w14:textId="4B36E7AD" w:rsidR="00857D53" w:rsidRDefault="00857D53" w:rsidP="00857D53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of Risk </w:t>
            </w:r>
          </w:p>
        </w:tc>
        <w:tc>
          <w:tcPr>
            <w:tcW w:w="7104" w:type="dxa"/>
          </w:tcPr>
          <w:p w14:paraId="1889B7F6" w14:textId="1462A76D" w:rsidR="00857D53" w:rsidRDefault="00857D53" w:rsidP="00857D53">
            <w:pPr>
              <w:pStyle w:val="Defaul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Mitigation Measures </w:t>
            </w:r>
          </w:p>
        </w:tc>
        <w:tc>
          <w:tcPr>
            <w:tcW w:w="988" w:type="dxa"/>
          </w:tcPr>
          <w:p w14:paraId="76631DD3" w14:textId="27BDB054" w:rsidR="00857D53" w:rsidRDefault="00857D53" w:rsidP="00857D53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Residual Risk </w:t>
            </w:r>
          </w:p>
        </w:tc>
        <w:tc>
          <w:tcPr>
            <w:tcW w:w="1272" w:type="dxa"/>
          </w:tcPr>
          <w:p w14:paraId="537C101A" w14:textId="3322550B" w:rsidR="00857D53" w:rsidRDefault="00857D53" w:rsidP="00857D53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Person Responsible </w:t>
            </w:r>
          </w:p>
        </w:tc>
      </w:tr>
      <w:tr w:rsidR="00857D53" w14:paraId="7916E97D" w14:textId="77777777" w:rsidTr="00151D5C">
        <w:tc>
          <w:tcPr>
            <w:tcW w:w="1682" w:type="dxa"/>
          </w:tcPr>
          <w:p w14:paraId="4E7B5176" w14:textId="6C698B06" w:rsidR="00857D53" w:rsidRDefault="000959A3" w:rsidP="00857D53">
            <w:r>
              <w:rPr>
                <w:sz w:val="18"/>
                <w:szCs w:val="18"/>
              </w:rPr>
              <w:t>22.</w:t>
            </w:r>
            <w:r w:rsidR="00857D53">
              <w:rPr>
                <w:sz w:val="18"/>
                <w:szCs w:val="18"/>
              </w:rPr>
              <w:t xml:space="preserve">Spectators hit by ball </w:t>
            </w:r>
          </w:p>
        </w:tc>
        <w:tc>
          <w:tcPr>
            <w:tcW w:w="1690" w:type="dxa"/>
          </w:tcPr>
          <w:p w14:paraId="38CA1476" w14:textId="77777777" w:rsidR="00857D53" w:rsidRDefault="00857D53" w:rsidP="00857D5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Visitors &amp; </w:t>
            </w:r>
          </w:p>
          <w:p w14:paraId="6BF10716" w14:textId="3B7FC404" w:rsidR="00857D53" w:rsidRDefault="00857D53" w:rsidP="00857D53">
            <w:r>
              <w:rPr>
                <w:sz w:val="18"/>
                <w:szCs w:val="18"/>
              </w:rPr>
              <w:t xml:space="preserve">Members </w:t>
            </w:r>
          </w:p>
        </w:tc>
        <w:tc>
          <w:tcPr>
            <w:tcW w:w="1157" w:type="dxa"/>
          </w:tcPr>
          <w:p w14:paraId="18A9D46D" w14:textId="2F8F9C6E" w:rsidR="00857D53" w:rsidRDefault="00857D53" w:rsidP="00857D53">
            <w:r>
              <w:rPr>
                <w:sz w:val="18"/>
                <w:szCs w:val="18"/>
              </w:rPr>
              <w:t xml:space="preserve">Injury / Death </w:t>
            </w:r>
          </w:p>
        </w:tc>
        <w:tc>
          <w:tcPr>
            <w:tcW w:w="1128" w:type="dxa"/>
          </w:tcPr>
          <w:p w14:paraId="46470FC5" w14:textId="3370ECAC" w:rsidR="00857D53" w:rsidRDefault="00857D53" w:rsidP="00857D53">
            <w:r>
              <w:rPr>
                <w:sz w:val="18"/>
                <w:szCs w:val="18"/>
              </w:rPr>
              <w:t xml:space="preserve">Medium </w:t>
            </w:r>
          </w:p>
        </w:tc>
        <w:tc>
          <w:tcPr>
            <w:tcW w:w="7104" w:type="dxa"/>
          </w:tcPr>
          <w:p w14:paraId="0745AAAB" w14:textId="7AFAE3B0" w:rsidR="00857D53" w:rsidRDefault="00857D53" w:rsidP="00857D53">
            <w:pPr>
              <w:pStyle w:val="Defaul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Public kept away from playing areas </w:t>
            </w:r>
          </w:p>
          <w:p w14:paraId="16B1136D" w14:textId="79544E9C" w:rsidR="00857D53" w:rsidRDefault="00857D53" w:rsidP="00857D53">
            <w:pPr>
              <w:pStyle w:val="Defaul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Spectators to watch from outside of the boundary </w:t>
            </w:r>
          </w:p>
          <w:p w14:paraId="2F34DEEB" w14:textId="1CB8AF87" w:rsidR="00857D53" w:rsidRPr="001A1AC0" w:rsidRDefault="00857D53" w:rsidP="00857D53">
            <w:pPr>
              <w:pStyle w:val="Defaul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boundary will be clearly marked </w:t>
            </w:r>
          </w:p>
        </w:tc>
        <w:tc>
          <w:tcPr>
            <w:tcW w:w="988" w:type="dxa"/>
          </w:tcPr>
          <w:p w14:paraId="1A58BBDC" w14:textId="7FFD782C" w:rsidR="00857D53" w:rsidRDefault="00857D53" w:rsidP="00857D53">
            <w:r>
              <w:rPr>
                <w:sz w:val="18"/>
                <w:szCs w:val="18"/>
              </w:rPr>
              <w:t xml:space="preserve">Low </w:t>
            </w:r>
          </w:p>
        </w:tc>
        <w:tc>
          <w:tcPr>
            <w:tcW w:w="1272" w:type="dxa"/>
          </w:tcPr>
          <w:p w14:paraId="592B9C45" w14:textId="39F819B5" w:rsidR="00857D53" w:rsidRDefault="00857D53" w:rsidP="00857D53">
            <w:r>
              <w:rPr>
                <w:sz w:val="18"/>
                <w:szCs w:val="18"/>
              </w:rPr>
              <w:t xml:space="preserve">Captains </w:t>
            </w:r>
          </w:p>
        </w:tc>
      </w:tr>
      <w:tr w:rsidR="00857D53" w14:paraId="2461A369" w14:textId="77777777" w:rsidTr="00151D5C">
        <w:tc>
          <w:tcPr>
            <w:tcW w:w="1682" w:type="dxa"/>
          </w:tcPr>
          <w:p w14:paraId="71634FA6" w14:textId="6F7706B3" w:rsidR="00857D53" w:rsidRDefault="000959A3" w:rsidP="00857D53">
            <w:r>
              <w:rPr>
                <w:sz w:val="18"/>
                <w:szCs w:val="18"/>
              </w:rPr>
              <w:t>23.</w:t>
            </w:r>
            <w:r w:rsidR="00857D53">
              <w:rPr>
                <w:sz w:val="18"/>
                <w:szCs w:val="18"/>
              </w:rPr>
              <w:t xml:space="preserve">Not having Public liability insurance of at least £5 million </w:t>
            </w:r>
          </w:p>
        </w:tc>
        <w:tc>
          <w:tcPr>
            <w:tcW w:w="1690" w:type="dxa"/>
          </w:tcPr>
          <w:p w14:paraId="5F7CC7C0" w14:textId="77777777" w:rsidR="00857D53" w:rsidRDefault="00857D53" w:rsidP="00857D5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Members &amp; </w:t>
            </w:r>
          </w:p>
          <w:p w14:paraId="09F38739" w14:textId="5107FD2C" w:rsidR="00857D53" w:rsidRDefault="00857D53" w:rsidP="00857D53">
            <w:r>
              <w:rPr>
                <w:sz w:val="18"/>
                <w:szCs w:val="18"/>
              </w:rPr>
              <w:t xml:space="preserve">visitors </w:t>
            </w:r>
          </w:p>
        </w:tc>
        <w:tc>
          <w:tcPr>
            <w:tcW w:w="1157" w:type="dxa"/>
          </w:tcPr>
          <w:p w14:paraId="5E97492E" w14:textId="3A885475" w:rsidR="00857D53" w:rsidRDefault="00857D53" w:rsidP="00857D53">
            <w:r>
              <w:rPr>
                <w:sz w:val="18"/>
                <w:szCs w:val="18"/>
              </w:rPr>
              <w:t xml:space="preserve">Being sued </w:t>
            </w:r>
          </w:p>
        </w:tc>
        <w:tc>
          <w:tcPr>
            <w:tcW w:w="1128" w:type="dxa"/>
          </w:tcPr>
          <w:p w14:paraId="6CDF61BE" w14:textId="1B1CCD52" w:rsidR="00857D53" w:rsidRDefault="00857D53" w:rsidP="00857D53">
            <w:r>
              <w:rPr>
                <w:sz w:val="18"/>
                <w:szCs w:val="18"/>
              </w:rPr>
              <w:t xml:space="preserve">High </w:t>
            </w:r>
          </w:p>
        </w:tc>
        <w:tc>
          <w:tcPr>
            <w:tcW w:w="7104" w:type="dxa"/>
          </w:tcPr>
          <w:p w14:paraId="50B5B5C7" w14:textId="082796C4" w:rsidR="00857D53" w:rsidRDefault="00857D53" w:rsidP="00857D53">
            <w:pPr>
              <w:pStyle w:val="Default"/>
              <w:numPr>
                <w:ilvl w:val="0"/>
                <w:numId w:val="18"/>
              </w:numPr>
            </w:pPr>
            <w:r>
              <w:rPr>
                <w:sz w:val="18"/>
                <w:szCs w:val="18"/>
              </w:rPr>
              <w:t>Insurance policies maintained</w:t>
            </w:r>
          </w:p>
        </w:tc>
        <w:tc>
          <w:tcPr>
            <w:tcW w:w="988" w:type="dxa"/>
          </w:tcPr>
          <w:p w14:paraId="660B6197" w14:textId="1EA9D799" w:rsidR="00857D53" w:rsidRDefault="00857D53" w:rsidP="00857D53">
            <w:r>
              <w:rPr>
                <w:sz w:val="18"/>
                <w:szCs w:val="18"/>
              </w:rPr>
              <w:t xml:space="preserve">Low </w:t>
            </w:r>
          </w:p>
        </w:tc>
        <w:tc>
          <w:tcPr>
            <w:tcW w:w="1272" w:type="dxa"/>
          </w:tcPr>
          <w:p w14:paraId="5DABD6F0" w14:textId="74C0C74B" w:rsidR="00857D53" w:rsidRDefault="00857D53" w:rsidP="00857D53">
            <w:r>
              <w:rPr>
                <w:sz w:val="18"/>
                <w:szCs w:val="18"/>
              </w:rPr>
              <w:t xml:space="preserve">Treasurer &amp; General Committee </w:t>
            </w:r>
          </w:p>
        </w:tc>
      </w:tr>
      <w:tr w:rsidR="00857D53" w14:paraId="1697CB3E" w14:textId="77777777" w:rsidTr="00151D5C">
        <w:tc>
          <w:tcPr>
            <w:tcW w:w="1682" w:type="dxa"/>
          </w:tcPr>
          <w:p w14:paraId="1883190B" w14:textId="076B0377" w:rsidR="00857D53" w:rsidRDefault="000959A3" w:rsidP="00857D53">
            <w:r>
              <w:rPr>
                <w:sz w:val="18"/>
                <w:szCs w:val="18"/>
              </w:rPr>
              <w:t>24.</w:t>
            </w:r>
            <w:r w:rsidR="00857D53">
              <w:rPr>
                <w:sz w:val="18"/>
                <w:szCs w:val="18"/>
              </w:rPr>
              <w:t xml:space="preserve">Lack of a First Aid Kit </w:t>
            </w:r>
          </w:p>
        </w:tc>
        <w:tc>
          <w:tcPr>
            <w:tcW w:w="1690" w:type="dxa"/>
          </w:tcPr>
          <w:p w14:paraId="03725341" w14:textId="77777777" w:rsidR="00857D53" w:rsidRDefault="00857D53" w:rsidP="00857D5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Players, Members </w:t>
            </w:r>
          </w:p>
          <w:p w14:paraId="78646BC5" w14:textId="53F09E4F" w:rsidR="00857D53" w:rsidRDefault="00857D53" w:rsidP="00857D53">
            <w:r>
              <w:rPr>
                <w:sz w:val="18"/>
                <w:szCs w:val="18"/>
              </w:rPr>
              <w:t xml:space="preserve">&amp; Visitors </w:t>
            </w:r>
          </w:p>
        </w:tc>
        <w:tc>
          <w:tcPr>
            <w:tcW w:w="1157" w:type="dxa"/>
          </w:tcPr>
          <w:p w14:paraId="3F876E49" w14:textId="50F6114B" w:rsidR="00857D53" w:rsidRDefault="00857D53" w:rsidP="00857D53">
            <w:r>
              <w:rPr>
                <w:sz w:val="18"/>
                <w:szCs w:val="18"/>
              </w:rPr>
              <w:t xml:space="preserve">Not being able to assist with simple first aid </w:t>
            </w:r>
          </w:p>
        </w:tc>
        <w:tc>
          <w:tcPr>
            <w:tcW w:w="1128" w:type="dxa"/>
          </w:tcPr>
          <w:p w14:paraId="499EBAF7" w14:textId="0B0246DC" w:rsidR="00857D53" w:rsidRDefault="00857D53" w:rsidP="00857D53">
            <w:r>
              <w:rPr>
                <w:sz w:val="18"/>
                <w:szCs w:val="18"/>
              </w:rPr>
              <w:t xml:space="preserve">Medium </w:t>
            </w:r>
          </w:p>
        </w:tc>
        <w:tc>
          <w:tcPr>
            <w:tcW w:w="7104" w:type="dxa"/>
          </w:tcPr>
          <w:p w14:paraId="51778E1A" w14:textId="5AB2BE58" w:rsidR="00857D53" w:rsidRPr="005D3CC6" w:rsidRDefault="00857D53" w:rsidP="00857D53">
            <w:pPr>
              <w:pStyle w:val="Default"/>
              <w:numPr>
                <w:ilvl w:val="0"/>
                <w:numId w:val="17"/>
              </w:numPr>
              <w:rPr>
                <w:sz w:val="18"/>
                <w:szCs w:val="18"/>
                <w:highlight w:val="yellow"/>
              </w:rPr>
            </w:pPr>
            <w:r w:rsidRPr="005D3CC6">
              <w:rPr>
                <w:sz w:val="18"/>
                <w:szCs w:val="18"/>
                <w:highlight w:val="yellow"/>
              </w:rPr>
              <w:t xml:space="preserve">Well stocked First-Aid kits available at each ground </w:t>
            </w:r>
          </w:p>
          <w:p w14:paraId="729357AE" w14:textId="32CDAD87" w:rsidR="00857D53" w:rsidRPr="005D3CC6" w:rsidRDefault="00857D53" w:rsidP="00857D53">
            <w:pPr>
              <w:pStyle w:val="Default"/>
              <w:numPr>
                <w:ilvl w:val="0"/>
                <w:numId w:val="17"/>
              </w:numPr>
              <w:rPr>
                <w:sz w:val="18"/>
                <w:szCs w:val="18"/>
                <w:highlight w:val="yellow"/>
              </w:rPr>
            </w:pPr>
            <w:r w:rsidRPr="005D3CC6">
              <w:rPr>
                <w:sz w:val="18"/>
                <w:szCs w:val="18"/>
                <w:highlight w:val="yellow"/>
              </w:rPr>
              <w:t xml:space="preserve">First Aid kits to be checked and re-stocked regularly </w:t>
            </w:r>
          </w:p>
          <w:p w14:paraId="69776467" w14:textId="77777777" w:rsidR="00857D53" w:rsidRDefault="00857D53" w:rsidP="00857D53"/>
        </w:tc>
        <w:tc>
          <w:tcPr>
            <w:tcW w:w="988" w:type="dxa"/>
          </w:tcPr>
          <w:p w14:paraId="2453B8FC" w14:textId="19979F0E" w:rsidR="00857D53" w:rsidRDefault="00857D53" w:rsidP="00857D53">
            <w:r>
              <w:rPr>
                <w:sz w:val="18"/>
                <w:szCs w:val="18"/>
              </w:rPr>
              <w:t xml:space="preserve">Low </w:t>
            </w:r>
          </w:p>
        </w:tc>
        <w:tc>
          <w:tcPr>
            <w:tcW w:w="1272" w:type="dxa"/>
          </w:tcPr>
          <w:p w14:paraId="3AEC4ECC" w14:textId="68BDA4D7" w:rsidR="00857D53" w:rsidRDefault="00857D53" w:rsidP="00857D53">
            <w:r>
              <w:rPr>
                <w:sz w:val="18"/>
                <w:szCs w:val="18"/>
              </w:rPr>
              <w:t xml:space="preserve">Child Welfare Officers, General Committee &amp; Captains </w:t>
            </w:r>
          </w:p>
        </w:tc>
      </w:tr>
      <w:tr w:rsidR="00857D53" w14:paraId="456EE3F4" w14:textId="77777777" w:rsidTr="00151D5C">
        <w:tc>
          <w:tcPr>
            <w:tcW w:w="1682" w:type="dxa"/>
          </w:tcPr>
          <w:p w14:paraId="569B152E" w14:textId="376627FB" w:rsidR="00857D53" w:rsidRDefault="000959A3" w:rsidP="00857D53">
            <w:r>
              <w:rPr>
                <w:sz w:val="18"/>
                <w:szCs w:val="18"/>
              </w:rPr>
              <w:t>25.</w:t>
            </w:r>
            <w:r w:rsidR="00857D53">
              <w:rPr>
                <w:sz w:val="18"/>
                <w:szCs w:val="18"/>
              </w:rPr>
              <w:t xml:space="preserve">Communication of safety procedures </w:t>
            </w:r>
          </w:p>
        </w:tc>
        <w:tc>
          <w:tcPr>
            <w:tcW w:w="1690" w:type="dxa"/>
          </w:tcPr>
          <w:p w14:paraId="6CE3075C" w14:textId="77777777" w:rsidR="00857D53" w:rsidRDefault="00857D53" w:rsidP="00857D5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Players, Members </w:t>
            </w:r>
          </w:p>
          <w:p w14:paraId="16885B48" w14:textId="5C9E500D" w:rsidR="00857D53" w:rsidRDefault="00857D53" w:rsidP="00857D53">
            <w:r>
              <w:rPr>
                <w:sz w:val="18"/>
                <w:szCs w:val="18"/>
              </w:rPr>
              <w:t xml:space="preserve">&amp; Visitors </w:t>
            </w:r>
          </w:p>
        </w:tc>
        <w:tc>
          <w:tcPr>
            <w:tcW w:w="1157" w:type="dxa"/>
          </w:tcPr>
          <w:p w14:paraId="08229D45" w14:textId="4071F7D6" w:rsidR="00857D53" w:rsidRDefault="00857D53" w:rsidP="00857D53">
            <w:r>
              <w:rPr>
                <w:sz w:val="18"/>
                <w:szCs w:val="18"/>
              </w:rPr>
              <w:t xml:space="preserve">Players &amp; the public not aware of the safety procedures </w:t>
            </w:r>
          </w:p>
        </w:tc>
        <w:tc>
          <w:tcPr>
            <w:tcW w:w="1128" w:type="dxa"/>
          </w:tcPr>
          <w:p w14:paraId="32F817D0" w14:textId="6F3DA2E8" w:rsidR="00857D53" w:rsidRDefault="00857D53" w:rsidP="00857D53">
            <w:r>
              <w:rPr>
                <w:sz w:val="18"/>
                <w:szCs w:val="18"/>
              </w:rPr>
              <w:t xml:space="preserve">Medium </w:t>
            </w:r>
          </w:p>
        </w:tc>
        <w:tc>
          <w:tcPr>
            <w:tcW w:w="7104" w:type="dxa"/>
          </w:tcPr>
          <w:p w14:paraId="47E9144B" w14:textId="0EB0FE3C" w:rsidR="00857D53" w:rsidRDefault="00857D53" w:rsidP="00857D53">
            <w:pPr>
              <w:pStyle w:val="Defaul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Check that </w:t>
            </w:r>
            <w:r w:rsidR="001F5FAA">
              <w:rPr>
                <w:sz w:val="18"/>
                <w:szCs w:val="18"/>
              </w:rPr>
              <w:t xml:space="preserve">health &amp; </w:t>
            </w:r>
            <w:r>
              <w:rPr>
                <w:sz w:val="18"/>
                <w:szCs w:val="18"/>
              </w:rPr>
              <w:t>safety procedures are published and posted somewhere for all to see</w:t>
            </w:r>
            <w:r w:rsidR="001153FC">
              <w:rPr>
                <w:sz w:val="18"/>
                <w:szCs w:val="18"/>
              </w:rPr>
              <w:t xml:space="preserve"> </w:t>
            </w:r>
          </w:p>
          <w:p w14:paraId="53BC6A72" w14:textId="7ED9B75B" w:rsidR="00857D53" w:rsidRDefault="00857D53" w:rsidP="00857D53">
            <w:pPr>
              <w:pStyle w:val="Defaul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Ensure that Members, Volunteers and Officers have access to information relating to health and safety </w:t>
            </w:r>
          </w:p>
          <w:p w14:paraId="72B665CB" w14:textId="77777777" w:rsidR="00857D53" w:rsidRDefault="00857D53" w:rsidP="00857D53"/>
        </w:tc>
        <w:tc>
          <w:tcPr>
            <w:tcW w:w="988" w:type="dxa"/>
          </w:tcPr>
          <w:p w14:paraId="5A6C17C7" w14:textId="7E4C7226" w:rsidR="00857D53" w:rsidRDefault="00857D53" w:rsidP="00857D53">
            <w:r>
              <w:rPr>
                <w:sz w:val="18"/>
                <w:szCs w:val="18"/>
              </w:rPr>
              <w:t xml:space="preserve">Low </w:t>
            </w:r>
          </w:p>
        </w:tc>
        <w:tc>
          <w:tcPr>
            <w:tcW w:w="1272" w:type="dxa"/>
          </w:tcPr>
          <w:p w14:paraId="7FD91105" w14:textId="55C41ABB" w:rsidR="00857D53" w:rsidRDefault="00857D53" w:rsidP="00857D53">
            <w:r>
              <w:rPr>
                <w:sz w:val="18"/>
                <w:szCs w:val="18"/>
              </w:rPr>
              <w:t xml:space="preserve">General Committee </w:t>
            </w:r>
          </w:p>
        </w:tc>
      </w:tr>
      <w:tr w:rsidR="00857D53" w14:paraId="7F5E9CB1" w14:textId="77777777" w:rsidTr="00151D5C">
        <w:tc>
          <w:tcPr>
            <w:tcW w:w="1682" w:type="dxa"/>
          </w:tcPr>
          <w:p w14:paraId="330432C5" w14:textId="333C8D89" w:rsidR="00857D53" w:rsidRDefault="000959A3" w:rsidP="00857D53">
            <w:r>
              <w:rPr>
                <w:sz w:val="18"/>
                <w:szCs w:val="18"/>
              </w:rPr>
              <w:t>26.</w:t>
            </w:r>
            <w:r w:rsidR="00857D53">
              <w:rPr>
                <w:sz w:val="18"/>
                <w:szCs w:val="18"/>
              </w:rPr>
              <w:t xml:space="preserve">Vehicles damaged by balls </w:t>
            </w:r>
          </w:p>
        </w:tc>
        <w:tc>
          <w:tcPr>
            <w:tcW w:w="1690" w:type="dxa"/>
          </w:tcPr>
          <w:p w14:paraId="431C7E64" w14:textId="59D90A1B" w:rsidR="00857D53" w:rsidRDefault="00857D53" w:rsidP="00857D53">
            <w:r>
              <w:rPr>
                <w:sz w:val="18"/>
                <w:szCs w:val="18"/>
              </w:rPr>
              <w:t xml:space="preserve">Vehicles in &amp; around the ground </w:t>
            </w:r>
          </w:p>
        </w:tc>
        <w:tc>
          <w:tcPr>
            <w:tcW w:w="1157" w:type="dxa"/>
          </w:tcPr>
          <w:p w14:paraId="37299F77" w14:textId="7665A491" w:rsidR="00857D53" w:rsidRDefault="00857D53" w:rsidP="00857D53">
            <w:r>
              <w:rPr>
                <w:sz w:val="18"/>
                <w:szCs w:val="18"/>
              </w:rPr>
              <w:t xml:space="preserve">Impact damage </w:t>
            </w:r>
          </w:p>
        </w:tc>
        <w:tc>
          <w:tcPr>
            <w:tcW w:w="1128" w:type="dxa"/>
          </w:tcPr>
          <w:p w14:paraId="52D7699A" w14:textId="34674B0F" w:rsidR="00857D53" w:rsidRDefault="00857D53" w:rsidP="00857D53">
            <w:r>
              <w:rPr>
                <w:sz w:val="18"/>
                <w:szCs w:val="18"/>
              </w:rPr>
              <w:t xml:space="preserve">Medium </w:t>
            </w:r>
          </w:p>
        </w:tc>
        <w:tc>
          <w:tcPr>
            <w:tcW w:w="7104" w:type="dxa"/>
          </w:tcPr>
          <w:p w14:paraId="0705801D" w14:textId="3715EB49" w:rsidR="00857D53" w:rsidRDefault="00857D53" w:rsidP="00857D53">
            <w:pPr>
              <w:pStyle w:val="Default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 stating ‘Vehicles Parked at Owner Risk’ located on</w:t>
            </w:r>
            <w:r w:rsidR="001F5FAA">
              <w:rPr>
                <w:sz w:val="18"/>
                <w:szCs w:val="18"/>
              </w:rPr>
              <w:t xml:space="preserve"> car park</w:t>
            </w:r>
          </w:p>
          <w:p w14:paraId="2CFB1CD4" w14:textId="3CDA3254" w:rsidR="00857D53" w:rsidRPr="00857D53" w:rsidRDefault="00857D53" w:rsidP="00A30319">
            <w:pPr>
              <w:pStyle w:val="Default"/>
              <w:ind w:left="360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14:paraId="388DA95D" w14:textId="6D08B701" w:rsidR="00857D53" w:rsidRDefault="00857D53" w:rsidP="00857D53">
            <w:r>
              <w:rPr>
                <w:sz w:val="18"/>
                <w:szCs w:val="18"/>
              </w:rPr>
              <w:t xml:space="preserve">Low </w:t>
            </w:r>
          </w:p>
        </w:tc>
        <w:tc>
          <w:tcPr>
            <w:tcW w:w="1272" w:type="dxa"/>
          </w:tcPr>
          <w:p w14:paraId="2DA71F0A" w14:textId="0261A47E" w:rsidR="00857D53" w:rsidRDefault="00857D53" w:rsidP="00857D53">
            <w:r>
              <w:rPr>
                <w:sz w:val="18"/>
                <w:szCs w:val="18"/>
              </w:rPr>
              <w:t xml:space="preserve">Players &amp; Members </w:t>
            </w:r>
          </w:p>
        </w:tc>
      </w:tr>
      <w:tr w:rsidR="00857D53" w14:paraId="6AACE5B7" w14:textId="77777777" w:rsidTr="00151D5C">
        <w:tc>
          <w:tcPr>
            <w:tcW w:w="1682" w:type="dxa"/>
          </w:tcPr>
          <w:p w14:paraId="7633F8F9" w14:textId="526D67DB" w:rsidR="00857D53" w:rsidRDefault="000959A3" w:rsidP="00857D53">
            <w:r>
              <w:rPr>
                <w:sz w:val="18"/>
                <w:szCs w:val="18"/>
              </w:rPr>
              <w:t>27.</w:t>
            </w:r>
            <w:r w:rsidR="00857D53">
              <w:rPr>
                <w:sz w:val="18"/>
                <w:szCs w:val="18"/>
              </w:rPr>
              <w:t xml:space="preserve">Property damaged by balls </w:t>
            </w:r>
          </w:p>
        </w:tc>
        <w:tc>
          <w:tcPr>
            <w:tcW w:w="1690" w:type="dxa"/>
          </w:tcPr>
          <w:p w14:paraId="42E36643" w14:textId="128FD3B6" w:rsidR="00857D53" w:rsidRDefault="00857D53" w:rsidP="00857D53">
            <w:r>
              <w:rPr>
                <w:sz w:val="18"/>
                <w:szCs w:val="18"/>
              </w:rPr>
              <w:t xml:space="preserve">Pavilion &amp; surrounding properties </w:t>
            </w:r>
          </w:p>
        </w:tc>
        <w:tc>
          <w:tcPr>
            <w:tcW w:w="1157" w:type="dxa"/>
          </w:tcPr>
          <w:p w14:paraId="28D6F148" w14:textId="32B99B80" w:rsidR="00857D53" w:rsidRDefault="00857D53" w:rsidP="00857D53">
            <w:r>
              <w:rPr>
                <w:sz w:val="18"/>
                <w:szCs w:val="18"/>
              </w:rPr>
              <w:t xml:space="preserve">Damage to property </w:t>
            </w:r>
          </w:p>
        </w:tc>
        <w:tc>
          <w:tcPr>
            <w:tcW w:w="1128" w:type="dxa"/>
          </w:tcPr>
          <w:p w14:paraId="58F321EF" w14:textId="158F41B0" w:rsidR="00857D53" w:rsidRDefault="00857D53" w:rsidP="00857D53">
            <w:r>
              <w:rPr>
                <w:sz w:val="18"/>
                <w:szCs w:val="18"/>
              </w:rPr>
              <w:t xml:space="preserve">Medium </w:t>
            </w:r>
          </w:p>
        </w:tc>
        <w:tc>
          <w:tcPr>
            <w:tcW w:w="7104" w:type="dxa"/>
          </w:tcPr>
          <w:p w14:paraId="7646D0C7" w14:textId="1E352E03" w:rsidR="00857D53" w:rsidRDefault="00857D53" w:rsidP="00857D53">
            <w:pPr>
              <w:pStyle w:val="Default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Roll-on nets must face away from property during training sessions </w:t>
            </w:r>
          </w:p>
          <w:p w14:paraId="15C45DB4" w14:textId="4C645CC3" w:rsidR="00857D53" w:rsidRDefault="00857D53" w:rsidP="00857D53">
            <w:pPr>
              <w:pStyle w:val="Default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Suitable level of Public Liability Insurance of £5 million </w:t>
            </w:r>
          </w:p>
          <w:p w14:paraId="0269B24F" w14:textId="19C99F87" w:rsidR="00857D53" w:rsidRPr="00857D53" w:rsidRDefault="00857D53" w:rsidP="00A30319">
            <w:pPr>
              <w:pStyle w:val="Default"/>
              <w:ind w:left="360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14:paraId="2BEA2411" w14:textId="4FE70C75" w:rsidR="00857D53" w:rsidRDefault="00857D53" w:rsidP="00857D53">
            <w:r>
              <w:rPr>
                <w:sz w:val="18"/>
                <w:szCs w:val="18"/>
              </w:rPr>
              <w:t xml:space="preserve">Low </w:t>
            </w:r>
          </w:p>
        </w:tc>
        <w:tc>
          <w:tcPr>
            <w:tcW w:w="1272" w:type="dxa"/>
          </w:tcPr>
          <w:p w14:paraId="50766FD4" w14:textId="6DD5BCFE" w:rsidR="00857D53" w:rsidRDefault="00857D53" w:rsidP="00857D53">
            <w:r>
              <w:rPr>
                <w:sz w:val="18"/>
                <w:szCs w:val="18"/>
              </w:rPr>
              <w:t xml:space="preserve">General Committee </w:t>
            </w:r>
          </w:p>
        </w:tc>
      </w:tr>
      <w:tr w:rsidR="00857D53" w14:paraId="04B8E566" w14:textId="77777777" w:rsidTr="00151D5C">
        <w:tc>
          <w:tcPr>
            <w:tcW w:w="1682" w:type="dxa"/>
          </w:tcPr>
          <w:p w14:paraId="20393BE9" w14:textId="411A9069" w:rsidR="00857D53" w:rsidRDefault="000959A3" w:rsidP="00857D53">
            <w:r>
              <w:rPr>
                <w:sz w:val="18"/>
                <w:szCs w:val="18"/>
              </w:rPr>
              <w:t>28.</w:t>
            </w:r>
            <w:r w:rsidR="00857D53">
              <w:rPr>
                <w:sz w:val="18"/>
                <w:szCs w:val="18"/>
              </w:rPr>
              <w:t xml:space="preserve">Public (outside of ground) injured by balls </w:t>
            </w:r>
          </w:p>
        </w:tc>
        <w:tc>
          <w:tcPr>
            <w:tcW w:w="1690" w:type="dxa"/>
          </w:tcPr>
          <w:p w14:paraId="4EBC0FAB" w14:textId="1CBF8D6C" w:rsidR="00857D53" w:rsidRDefault="00857D53" w:rsidP="00857D53">
            <w:r>
              <w:rPr>
                <w:sz w:val="18"/>
                <w:szCs w:val="18"/>
              </w:rPr>
              <w:t xml:space="preserve">Public </w:t>
            </w:r>
          </w:p>
        </w:tc>
        <w:tc>
          <w:tcPr>
            <w:tcW w:w="1157" w:type="dxa"/>
          </w:tcPr>
          <w:p w14:paraId="1FB1EB8A" w14:textId="7BA11BB5" w:rsidR="00857D53" w:rsidRDefault="00857D53" w:rsidP="00857D53">
            <w:r>
              <w:rPr>
                <w:sz w:val="18"/>
                <w:szCs w:val="18"/>
              </w:rPr>
              <w:t xml:space="preserve">Injury / Death </w:t>
            </w:r>
          </w:p>
        </w:tc>
        <w:tc>
          <w:tcPr>
            <w:tcW w:w="1128" w:type="dxa"/>
          </w:tcPr>
          <w:p w14:paraId="07A5CD80" w14:textId="6EB0E6C9" w:rsidR="00857D53" w:rsidRDefault="00857D53" w:rsidP="00857D53">
            <w:r>
              <w:rPr>
                <w:sz w:val="18"/>
                <w:szCs w:val="18"/>
              </w:rPr>
              <w:t xml:space="preserve">High </w:t>
            </w:r>
          </w:p>
        </w:tc>
        <w:tc>
          <w:tcPr>
            <w:tcW w:w="7104" w:type="dxa"/>
          </w:tcPr>
          <w:p w14:paraId="1F51DBF0" w14:textId="05DC6C3D" w:rsidR="00857D53" w:rsidRDefault="00857D53" w:rsidP="00857D53">
            <w:pPr>
              <w:pStyle w:val="Default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Suitable level of Public Liability Insurance of £5 million </w:t>
            </w:r>
          </w:p>
          <w:p w14:paraId="7EC95C19" w14:textId="3846F55F" w:rsidR="00857D53" w:rsidRPr="00857D53" w:rsidRDefault="00857D53" w:rsidP="00A30319">
            <w:pPr>
              <w:pStyle w:val="Default"/>
              <w:ind w:left="360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14:paraId="0DDF188E" w14:textId="23345BB4" w:rsidR="00857D53" w:rsidRDefault="00857D53" w:rsidP="00857D53">
            <w:r>
              <w:rPr>
                <w:sz w:val="18"/>
                <w:szCs w:val="18"/>
              </w:rPr>
              <w:t xml:space="preserve">Low </w:t>
            </w:r>
          </w:p>
        </w:tc>
        <w:tc>
          <w:tcPr>
            <w:tcW w:w="1272" w:type="dxa"/>
          </w:tcPr>
          <w:p w14:paraId="42BDC199" w14:textId="2AAECE4D" w:rsidR="00857D53" w:rsidRDefault="00857D53" w:rsidP="00857D53">
            <w:r>
              <w:rPr>
                <w:sz w:val="18"/>
                <w:szCs w:val="18"/>
              </w:rPr>
              <w:t xml:space="preserve">General Committee </w:t>
            </w:r>
          </w:p>
        </w:tc>
      </w:tr>
      <w:tr w:rsidR="00A15791" w14:paraId="74E047CD" w14:textId="77777777" w:rsidTr="00151D5C">
        <w:tc>
          <w:tcPr>
            <w:tcW w:w="1682" w:type="dxa"/>
          </w:tcPr>
          <w:p w14:paraId="215137B8" w14:textId="201373F2" w:rsidR="00A15791" w:rsidRDefault="000959A3" w:rsidP="00A15791">
            <w:r>
              <w:rPr>
                <w:sz w:val="18"/>
                <w:szCs w:val="18"/>
              </w:rPr>
              <w:t>29.</w:t>
            </w:r>
            <w:r w:rsidR="00A15791">
              <w:rPr>
                <w:sz w:val="18"/>
                <w:szCs w:val="18"/>
              </w:rPr>
              <w:t xml:space="preserve">ECB guidelines and procedures </w:t>
            </w:r>
          </w:p>
        </w:tc>
        <w:tc>
          <w:tcPr>
            <w:tcW w:w="1690" w:type="dxa"/>
          </w:tcPr>
          <w:p w14:paraId="5525D698" w14:textId="77777777" w:rsidR="00A15791" w:rsidRDefault="00A15791" w:rsidP="00A1579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Players, Members </w:t>
            </w:r>
          </w:p>
          <w:p w14:paraId="43D35F97" w14:textId="27A665E1" w:rsidR="00A15791" w:rsidRDefault="00A15791" w:rsidP="00A15791">
            <w:r>
              <w:rPr>
                <w:sz w:val="18"/>
                <w:szCs w:val="18"/>
              </w:rPr>
              <w:t xml:space="preserve">&amp; Visitors </w:t>
            </w:r>
          </w:p>
        </w:tc>
        <w:tc>
          <w:tcPr>
            <w:tcW w:w="1157" w:type="dxa"/>
          </w:tcPr>
          <w:p w14:paraId="1F070437" w14:textId="359F285A" w:rsidR="00A15791" w:rsidRDefault="00A15791" w:rsidP="00A15791">
            <w:r>
              <w:rPr>
                <w:sz w:val="18"/>
                <w:szCs w:val="18"/>
              </w:rPr>
              <w:t xml:space="preserve">Injury </w:t>
            </w:r>
          </w:p>
        </w:tc>
        <w:tc>
          <w:tcPr>
            <w:tcW w:w="1128" w:type="dxa"/>
          </w:tcPr>
          <w:p w14:paraId="6B397C15" w14:textId="35DBE6B4" w:rsidR="00A15791" w:rsidRDefault="00A15791" w:rsidP="00A15791">
            <w:r>
              <w:rPr>
                <w:sz w:val="18"/>
                <w:szCs w:val="18"/>
              </w:rPr>
              <w:t xml:space="preserve">Low </w:t>
            </w:r>
          </w:p>
        </w:tc>
        <w:tc>
          <w:tcPr>
            <w:tcW w:w="7104" w:type="dxa"/>
          </w:tcPr>
          <w:p w14:paraId="1BF38186" w14:textId="62DCD115" w:rsidR="00A15791" w:rsidRDefault="00A15791" w:rsidP="00A15791">
            <w:pPr>
              <w:pStyle w:val="Default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Games to be structured in conjunction with ECB guidelines and best practice </w:t>
            </w:r>
          </w:p>
          <w:p w14:paraId="175A241F" w14:textId="77777777" w:rsidR="00A15791" w:rsidRDefault="00A15791" w:rsidP="00A15791"/>
        </w:tc>
        <w:tc>
          <w:tcPr>
            <w:tcW w:w="988" w:type="dxa"/>
          </w:tcPr>
          <w:p w14:paraId="782881B7" w14:textId="67BCC260" w:rsidR="00A15791" w:rsidRDefault="00A15791" w:rsidP="00A15791">
            <w:r>
              <w:rPr>
                <w:sz w:val="18"/>
                <w:szCs w:val="18"/>
              </w:rPr>
              <w:t xml:space="preserve">Very Low </w:t>
            </w:r>
          </w:p>
        </w:tc>
        <w:tc>
          <w:tcPr>
            <w:tcW w:w="1272" w:type="dxa"/>
          </w:tcPr>
          <w:p w14:paraId="45053C1F" w14:textId="4F79CEC4" w:rsidR="00A15791" w:rsidRDefault="00A15791" w:rsidP="00A15791">
            <w:r>
              <w:rPr>
                <w:sz w:val="18"/>
                <w:szCs w:val="18"/>
              </w:rPr>
              <w:t xml:space="preserve">Coaches &amp; General Committee </w:t>
            </w:r>
          </w:p>
        </w:tc>
      </w:tr>
      <w:tr w:rsidR="00A15791" w14:paraId="74D5FD07" w14:textId="77777777" w:rsidTr="00151D5C">
        <w:tc>
          <w:tcPr>
            <w:tcW w:w="1682" w:type="dxa"/>
          </w:tcPr>
          <w:p w14:paraId="36B4080F" w14:textId="2BC88171" w:rsidR="00A15791" w:rsidRDefault="000959A3" w:rsidP="00A15791">
            <w:r>
              <w:rPr>
                <w:sz w:val="18"/>
                <w:szCs w:val="18"/>
              </w:rPr>
              <w:t>30.</w:t>
            </w:r>
            <w:r w:rsidR="00A15791">
              <w:rPr>
                <w:sz w:val="18"/>
                <w:szCs w:val="18"/>
              </w:rPr>
              <w:t xml:space="preserve">Access &amp; Egress </w:t>
            </w:r>
          </w:p>
        </w:tc>
        <w:tc>
          <w:tcPr>
            <w:tcW w:w="1690" w:type="dxa"/>
          </w:tcPr>
          <w:p w14:paraId="441DE476" w14:textId="77777777" w:rsidR="00A15791" w:rsidRDefault="00A15791" w:rsidP="00A1579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Players, Members </w:t>
            </w:r>
          </w:p>
          <w:p w14:paraId="33A5FD78" w14:textId="49D25643" w:rsidR="00A15791" w:rsidRDefault="00A15791" w:rsidP="00A15791">
            <w:r>
              <w:rPr>
                <w:sz w:val="18"/>
                <w:szCs w:val="18"/>
              </w:rPr>
              <w:t xml:space="preserve">&amp; Visitors </w:t>
            </w:r>
          </w:p>
        </w:tc>
        <w:tc>
          <w:tcPr>
            <w:tcW w:w="1157" w:type="dxa"/>
          </w:tcPr>
          <w:p w14:paraId="01F9AC28" w14:textId="2544288D" w:rsidR="00A15791" w:rsidRDefault="00A15791" w:rsidP="00A15791">
            <w:r>
              <w:rPr>
                <w:sz w:val="18"/>
                <w:szCs w:val="18"/>
              </w:rPr>
              <w:t xml:space="preserve">Injury </w:t>
            </w:r>
          </w:p>
        </w:tc>
        <w:tc>
          <w:tcPr>
            <w:tcW w:w="1128" w:type="dxa"/>
          </w:tcPr>
          <w:p w14:paraId="624E198D" w14:textId="42D46564" w:rsidR="00A15791" w:rsidRDefault="00A15791" w:rsidP="00A15791">
            <w:r>
              <w:rPr>
                <w:sz w:val="18"/>
                <w:szCs w:val="18"/>
              </w:rPr>
              <w:t xml:space="preserve">Low </w:t>
            </w:r>
          </w:p>
        </w:tc>
        <w:tc>
          <w:tcPr>
            <w:tcW w:w="7104" w:type="dxa"/>
          </w:tcPr>
          <w:p w14:paraId="693717B4" w14:textId="0FBF6EA2" w:rsidR="00CA2CB8" w:rsidRPr="005D3CC6" w:rsidRDefault="00A15791" w:rsidP="005D3CC6">
            <w:pPr>
              <w:pStyle w:val="Default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Access to the ground is through the main entrance </w:t>
            </w:r>
            <w:r w:rsidR="001153FC">
              <w:rPr>
                <w:sz w:val="18"/>
                <w:szCs w:val="18"/>
              </w:rPr>
              <w:t>on</w:t>
            </w:r>
            <w:r>
              <w:rPr>
                <w:sz w:val="18"/>
                <w:szCs w:val="18"/>
              </w:rPr>
              <w:t xml:space="preserve"> </w:t>
            </w:r>
            <w:r w:rsidR="001153FC">
              <w:rPr>
                <w:sz w:val="18"/>
                <w:szCs w:val="18"/>
              </w:rPr>
              <w:t>Church Street</w:t>
            </w:r>
            <w:r>
              <w:rPr>
                <w:sz w:val="18"/>
                <w:szCs w:val="18"/>
              </w:rPr>
              <w:t xml:space="preserve">. Parking is available </w:t>
            </w:r>
            <w:r w:rsidR="001153FC">
              <w:rPr>
                <w:sz w:val="18"/>
                <w:szCs w:val="18"/>
              </w:rPr>
              <w:t xml:space="preserve">on the designated car parks, either side of the Social Club and on the north side of the cricket ground down the Burma Road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88" w:type="dxa"/>
          </w:tcPr>
          <w:p w14:paraId="0195514D" w14:textId="73098BDD" w:rsidR="00A15791" w:rsidRDefault="00A15791" w:rsidP="00A15791">
            <w:r>
              <w:rPr>
                <w:sz w:val="18"/>
                <w:szCs w:val="18"/>
              </w:rPr>
              <w:t xml:space="preserve">Very Low </w:t>
            </w:r>
          </w:p>
        </w:tc>
        <w:tc>
          <w:tcPr>
            <w:tcW w:w="1272" w:type="dxa"/>
          </w:tcPr>
          <w:p w14:paraId="585CA294" w14:textId="504797A4" w:rsidR="00A15791" w:rsidRDefault="00A15791" w:rsidP="00A15791">
            <w:r>
              <w:rPr>
                <w:sz w:val="18"/>
                <w:szCs w:val="18"/>
              </w:rPr>
              <w:t xml:space="preserve">General Committee </w:t>
            </w:r>
          </w:p>
        </w:tc>
      </w:tr>
      <w:tr w:rsidR="00CA2CB8" w14:paraId="7B816696" w14:textId="77777777" w:rsidTr="00151D5C">
        <w:tc>
          <w:tcPr>
            <w:tcW w:w="1682" w:type="dxa"/>
          </w:tcPr>
          <w:p w14:paraId="1B9BE615" w14:textId="74067011" w:rsidR="00CA2CB8" w:rsidRDefault="000959A3" w:rsidP="00CA2CB8">
            <w:r>
              <w:rPr>
                <w:sz w:val="18"/>
                <w:szCs w:val="18"/>
              </w:rPr>
              <w:t>31.</w:t>
            </w:r>
            <w:r w:rsidR="00CA2CB8">
              <w:rPr>
                <w:sz w:val="18"/>
                <w:szCs w:val="18"/>
              </w:rPr>
              <w:t xml:space="preserve">Transport </w:t>
            </w:r>
          </w:p>
        </w:tc>
        <w:tc>
          <w:tcPr>
            <w:tcW w:w="1690" w:type="dxa"/>
          </w:tcPr>
          <w:p w14:paraId="46D67FC2" w14:textId="628096A7" w:rsidR="00CA2CB8" w:rsidRDefault="00CA2CB8" w:rsidP="00CA2CB8">
            <w:r>
              <w:rPr>
                <w:sz w:val="18"/>
                <w:szCs w:val="18"/>
              </w:rPr>
              <w:t xml:space="preserve">Players, Coaches, Scorers, Family Members etc </w:t>
            </w:r>
          </w:p>
        </w:tc>
        <w:tc>
          <w:tcPr>
            <w:tcW w:w="1157" w:type="dxa"/>
          </w:tcPr>
          <w:p w14:paraId="2DEFFDEF" w14:textId="7A207103" w:rsidR="00CA2CB8" w:rsidRDefault="00CA2CB8" w:rsidP="00CA2CB8">
            <w:r>
              <w:rPr>
                <w:sz w:val="18"/>
                <w:szCs w:val="18"/>
              </w:rPr>
              <w:t xml:space="preserve">Death / Injury </w:t>
            </w:r>
          </w:p>
        </w:tc>
        <w:tc>
          <w:tcPr>
            <w:tcW w:w="1128" w:type="dxa"/>
          </w:tcPr>
          <w:p w14:paraId="6AED8619" w14:textId="499C72F4" w:rsidR="00CA2CB8" w:rsidRDefault="00CA2CB8" w:rsidP="00CA2CB8">
            <w:r>
              <w:rPr>
                <w:sz w:val="18"/>
                <w:szCs w:val="18"/>
              </w:rPr>
              <w:t xml:space="preserve">Low </w:t>
            </w:r>
          </w:p>
        </w:tc>
        <w:tc>
          <w:tcPr>
            <w:tcW w:w="7104" w:type="dxa"/>
          </w:tcPr>
          <w:p w14:paraId="4A3F4ECD" w14:textId="77777777" w:rsidR="00CA2CB8" w:rsidRDefault="00CA2CB8" w:rsidP="00CA2CB8">
            <w:pPr>
              <w:pStyle w:val="Default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411223">
              <w:rPr>
                <w:sz w:val="18"/>
                <w:szCs w:val="18"/>
              </w:rPr>
              <w:t>Drivers to be insured and have current full driving license</w:t>
            </w:r>
          </w:p>
          <w:p w14:paraId="6F7DFADC" w14:textId="48499754" w:rsidR="00CA2CB8" w:rsidRPr="00411223" w:rsidRDefault="00CA2CB8" w:rsidP="00CA2CB8">
            <w:pPr>
              <w:pStyle w:val="Default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411223">
              <w:rPr>
                <w:sz w:val="18"/>
                <w:szCs w:val="18"/>
              </w:rPr>
              <w:t xml:space="preserve">Drivers must be fit to drive and not intoxicated or under the influence of drugs </w:t>
            </w:r>
          </w:p>
          <w:p w14:paraId="4F0DC973" w14:textId="6C7B7672" w:rsidR="00CA2CB8" w:rsidRDefault="00CA2CB8" w:rsidP="00CA2CB8">
            <w:pPr>
              <w:pStyle w:val="Default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under 18 players to travel alone with an adult (unless they have direct responsibility for that child – </w:t>
            </w:r>
            <w:r w:rsidR="001153FC">
              <w:rPr>
                <w:sz w:val="18"/>
                <w:szCs w:val="18"/>
              </w:rPr>
              <w:t>e.g.</w:t>
            </w:r>
            <w:r>
              <w:rPr>
                <w:sz w:val="18"/>
                <w:szCs w:val="18"/>
              </w:rPr>
              <w:t xml:space="preserve"> son/daughter) </w:t>
            </w:r>
          </w:p>
          <w:p w14:paraId="5EF6209C" w14:textId="3620279A" w:rsidR="00CA2CB8" w:rsidRPr="00411223" w:rsidRDefault="00CA2CB8" w:rsidP="00CA2CB8">
            <w:pPr>
              <w:pStyle w:val="Default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411223">
              <w:rPr>
                <w:sz w:val="18"/>
                <w:szCs w:val="18"/>
              </w:rPr>
              <w:t xml:space="preserve">he Club has adopted the ECB “Safe Hands” policy and follows its guidance </w:t>
            </w:r>
          </w:p>
          <w:p w14:paraId="4BDB5500" w14:textId="77777777" w:rsidR="00CA2CB8" w:rsidRDefault="00CA2CB8" w:rsidP="00CA2CB8"/>
          <w:p w14:paraId="3B4C73FA" w14:textId="77777777" w:rsidR="00A30319" w:rsidRDefault="00A30319" w:rsidP="00CA2CB8"/>
          <w:p w14:paraId="40B64604" w14:textId="77777777" w:rsidR="005D3CC6" w:rsidRDefault="005D3CC6" w:rsidP="00CA2CB8"/>
          <w:p w14:paraId="353E69D7" w14:textId="7F0A1436" w:rsidR="005D3CC6" w:rsidRDefault="005D3CC6" w:rsidP="00CA2CB8"/>
        </w:tc>
        <w:tc>
          <w:tcPr>
            <w:tcW w:w="988" w:type="dxa"/>
          </w:tcPr>
          <w:p w14:paraId="366F2137" w14:textId="234DE6BA" w:rsidR="00CA2CB8" w:rsidRDefault="00CA2CB8" w:rsidP="00CA2CB8">
            <w:r>
              <w:rPr>
                <w:sz w:val="18"/>
                <w:szCs w:val="18"/>
              </w:rPr>
              <w:t xml:space="preserve">Very Low </w:t>
            </w:r>
          </w:p>
        </w:tc>
        <w:tc>
          <w:tcPr>
            <w:tcW w:w="1272" w:type="dxa"/>
          </w:tcPr>
          <w:p w14:paraId="605A1917" w14:textId="7E99302E" w:rsidR="00CA2CB8" w:rsidRDefault="00CA2CB8" w:rsidP="00CA2CB8">
            <w:r>
              <w:rPr>
                <w:sz w:val="18"/>
                <w:szCs w:val="18"/>
              </w:rPr>
              <w:t xml:space="preserve">Child Welfare Officers, Coaches, General Committee &amp; Players </w:t>
            </w:r>
          </w:p>
        </w:tc>
      </w:tr>
      <w:tr w:rsidR="001F5FAA" w14:paraId="5A2341C8" w14:textId="77777777" w:rsidTr="00FA67CC">
        <w:tc>
          <w:tcPr>
            <w:tcW w:w="15021" w:type="dxa"/>
            <w:gridSpan w:val="7"/>
          </w:tcPr>
          <w:p w14:paraId="20A7A2F5" w14:textId="405A15AC" w:rsidR="001F5FAA" w:rsidRDefault="001F5FAA" w:rsidP="001F5FAA">
            <w:pPr>
              <w:rPr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Cricket Matches &amp; Training (Sheet 3 of 3)</w:t>
            </w:r>
          </w:p>
        </w:tc>
      </w:tr>
      <w:tr w:rsidR="001F5FAA" w14:paraId="0DFA6301" w14:textId="77777777" w:rsidTr="00151D5C">
        <w:tc>
          <w:tcPr>
            <w:tcW w:w="1682" w:type="dxa"/>
          </w:tcPr>
          <w:p w14:paraId="790607E6" w14:textId="060CE911" w:rsidR="001F5FAA" w:rsidRDefault="001F5FAA" w:rsidP="001F5FAA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Hazards</w:t>
            </w:r>
          </w:p>
        </w:tc>
        <w:tc>
          <w:tcPr>
            <w:tcW w:w="1690" w:type="dxa"/>
          </w:tcPr>
          <w:p w14:paraId="776A07ED" w14:textId="3855EF98" w:rsidR="001F5FAA" w:rsidRDefault="001F5FAA" w:rsidP="001F5FAA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Persons or Property at Risk </w:t>
            </w:r>
          </w:p>
        </w:tc>
        <w:tc>
          <w:tcPr>
            <w:tcW w:w="1157" w:type="dxa"/>
          </w:tcPr>
          <w:p w14:paraId="39BEF53A" w14:textId="53D55975" w:rsidR="001F5FAA" w:rsidRDefault="001F5FAA" w:rsidP="001F5FAA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Risk </w:t>
            </w:r>
          </w:p>
        </w:tc>
        <w:tc>
          <w:tcPr>
            <w:tcW w:w="1128" w:type="dxa"/>
          </w:tcPr>
          <w:p w14:paraId="3AD5C308" w14:textId="77777777" w:rsidR="001F5FAA" w:rsidRDefault="001F5FAA" w:rsidP="001F5FAA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Initial Level </w:t>
            </w:r>
          </w:p>
          <w:p w14:paraId="6DD27BB9" w14:textId="35A7E877" w:rsidR="001F5FAA" w:rsidRDefault="001F5FAA" w:rsidP="001F5FAA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of Risk </w:t>
            </w:r>
          </w:p>
        </w:tc>
        <w:tc>
          <w:tcPr>
            <w:tcW w:w="7104" w:type="dxa"/>
          </w:tcPr>
          <w:p w14:paraId="3EE15740" w14:textId="058DFFEA" w:rsidR="001F5FAA" w:rsidRDefault="001F5FAA" w:rsidP="001F5FAA">
            <w:pPr>
              <w:pStyle w:val="Default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Mitigation Measures </w:t>
            </w:r>
          </w:p>
        </w:tc>
        <w:tc>
          <w:tcPr>
            <w:tcW w:w="988" w:type="dxa"/>
          </w:tcPr>
          <w:p w14:paraId="65DD1394" w14:textId="339F6FF4" w:rsidR="001F5FAA" w:rsidRDefault="001F5FAA" w:rsidP="001F5FAA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Residual Risk </w:t>
            </w:r>
          </w:p>
        </w:tc>
        <w:tc>
          <w:tcPr>
            <w:tcW w:w="1272" w:type="dxa"/>
          </w:tcPr>
          <w:p w14:paraId="6D451318" w14:textId="0696A31C" w:rsidR="001F5FAA" w:rsidRDefault="001F5FAA" w:rsidP="001F5FAA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Person Responsible </w:t>
            </w:r>
          </w:p>
        </w:tc>
      </w:tr>
      <w:tr w:rsidR="001F5FAA" w14:paraId="760F0077" w14:textId="77777777" w:rsidTr="00151D5C">
        <w:tc>
          <w:tcPr>
            <w:tcW w:w="1682" w:type="dxa"/>
          </w:tcPr>
          <w:p w14:paraId="6D17369F" w14:textId="65BB268E" w:rsidR="001F5FAA" w:rsidRDefault="00A62769" w:rsidP="001F5FAA">
            <w:r>
              <w:rPr>
                <w:sz w:val="18"/>
                <w:szCs w:val="18"/>
              </w:rPr>
              <w:t>32.</w:t>
            </w:r>
            <w:r w:rsidR="001F5FAA">
              <w:rPr>
                <w:sz w:val="18"/>
                <w:szCs w:val="18"/>
              </w:rPr>
              <w:t xml:space="preserve">Child abuse </w:t>
            </w:r>
          </w:p>
        </w:tc>
        <w:tc>
          <w:tcPr>
            <w:tcW w:w="1690" w:type="dxa"/>
          </w:tcPr>
          <w:p w14:paraId="2E97562B" w14:textId="30F8E936" w:rsidR="001F5FAA" w:rsidRDefault="001F5FAA" w:rsidP="001F5FAA">
            <w:r>
              <w:rPr>
                <w:sz w:val="18"/>
                <w:szCs w:val="18"/>
              </w:rPr>
              <w:t xml:space="preserve">Young players </w:t>
            </w:r>
          </w:p>
        </w:tc>
        <w:tc>
          <w:tcPr>
            <w:tcW w:w="1157" w:type="dxa"/>
          </w:tcPr>
          <w:p w14:paraId="7ED17261" w14:textId="581789CB" w:rsidR="001F5FAA" w:rsidRDefault="001F5FAA" w:rsidP="001F5FAA">
            <w:r>
              <w:rPr>
                <w:sz w:val="18"/>
                <w:szCs w:val="18"/>
              </w:rPr>
              <w:t xml:space="preserve">A child is abused </w:t>
            </w:r>
          </w:p>
        </w:tc>
        <w:tc>
          <w:tcPr>
            <w:tcW w:w="1128" w:type="dxa"/>
          </w:tcPr>
          <w:p w14:paraId="441DED5F" w14:textId="1A0E0E09" w:rsidR="001F5FAA" w:rsidRDefault="001F5FAA" w:rsidP="001F5FAA">
            <w:r>
              <w:rPr>
                <w:sz w:val="18"/>
                <w:szCs w:val="18"/>
              </w:rPr>
              <w:t xml:space="preserve">Low </w:t>
            </w:r>
          </w:p>
        </w:tc>
        <w:tc>
          <w:tcPr>
            <w:tcW w:w="7104" w:type="dxa"/>
          </w:tcPr>
          <w:p w14:paraId="4D3CA19E" w14:textId="2EF6D7BF" w:rsidR="001F5FAA" w:rsidRDefault="001F5FAA" w:rsidP="001F5FAA">
            <w:pPr>
              <w:pStyle w:val="Default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Club has adopted the ECB “Safe Hands” policy and follows its guidance </w:t>
            </w:r>
          </w:p>
          <w:p w14:paraId="2A1109DC" w14:textId="568DE564" w:rsidR="001F5FAA" w:rsidRDefault="001F5FAA" w:rsidP="001F5FAA">
            <w:pPr>
              <w:pStyle w:val="Default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DBS checks to be carried out for necessary roles </w:t>
            </w:r>
          </w:p>
          <w:p w14:paraId="6AB40021" w14:textId="453E742F" w:rsidR="001F5FAA" w:rsidRDefault="001F5FAA" w:rsidP="001F5FAA">
            <w:pPr>
              <w:pStyle w:val="Default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Safeguarding Officers in place who hold certificates for Safe Hands and inform club members of responsibilities </w:t>
            </w:r>
          </w:p>
          <w:p w14:paraId="4B283259" w14:textId="29FEC56A" w:rsidR="001F5FAA" w:rsidRDefault="001F5FAA" w:rsidP="001F5FAA">
            <w:pPr>
              <w:pStyle w:val="Default"/>
              <w:numPr>
                <w:ilvl w:val="0"/>
                <w:numId w:val="25"/>
              </w:numPr>
            </w:pPr>
            <w:r>
              <w:rPr>
                <w:sz w:val="18"/>
                <w:szCs w:val="18"/>
              </w:rPr>
              <w:t>Safe Hands documents displayed on notice board for all to read</w:t>
            </w:r>
          </w:p>
        </w:tc>
        <w:tc>
          <w:tcPr>
            <w:tcW w:w="988" w:type="dxa"/>
          </w:tcPr>
          <w:p w14:paraId="60205C31" w14:textId="45747800" w:rsidR="001F5FAA" w:rsidRDefault="001F5FAA" w:rsidP="001F5FAA">
            <w:r>
              <w:rPr>
                <w:sz w:val="18"/>
                <w:szCs w:val="18"/>
              </w:rPr>
              <w:t xml:space="preserve">Very low </w:t>
            </w:r>
          </w:p>
        </w:tc>
        <w:tc>
          <w:tcPr>
            <w:tcW w:w="1272" w:type="dxa"/>
          </w:tcPr>
          <w:p w14:paraId="547DB82A" w14:textId="2015C936" w:rsidR="001F5FAA" w:rsidRDefault="005D3CC6" w:rsidP="001F5FAA">
            <w:r>
              <w:rPr>
                <w:sz w:val="18"/>
                <w:szCs w:val="18"/>
              </w:rPr>
              <w:t>Safeguarding</w:t>
            </w:r>
            <w:r w:rsidR="001F5FAA">
              <w:rPr>
                <w:sz w:val="18"/>
                <w:szCs w:val="18"/>
              </w:rPr>
              <w:t xml:space="preserve"> Officers, General Committee, Coaches &amp; Captains </w:t>
            </w:r>
          </w:p>
        </w:tc>
      </w:tr>
      <w:tr w:rsidR="001F5FAA" w14:paraId="7614D5EE" w14:textId="77777777" w:rsidTr="00151D5C">
        <w:tc>
          <w:tcPr>
            <w:tcW w:w="1682" w:type="dxa"/>
          </w:tcPr>
          <w:p w14:paraId="1B1F2E5B" w14:textId="2A891BFF" w:rsidR="001F5FAA" w:rsidRDefault="00A62769" w:rsidP="001F5FAA">
            <w:r>
              <w:rPr>
                <w:sz w:val="18"/>
                <w:szCs w:val="18"/>
              </w:rPr>
              <w:t>33.</w:t>
            </w:r>
            <w:r w:rsidR="001F5FAA">
              <w:rPr>
                <w:sz w:val="18"/>
                <w:szCs w:val="18"/>
              </w:rPr>
              <w:t xml:space="preserve">Inappropriate use of a bowling machine </w:t>
            </w:r>
          </w:p>
        </w:tc>
        <w:tc>
          <w:tcPr>
            <w:tcW w:w="1690" w:type="dxa"/>
          </w:tcPr>
          <w:p w14:paraId="16421FF2" w14:textId="1ABCAB00" w:rsidR="001F5FAA" w:rsidRDefault="001F5FAA" w:rsidP="001F5FAA">
            <w:r>
              <w:rPr>
                <w:sz w:val="18"/>
                <w:szCs w:val="18"/>
              </w:rPr>
              <w:t xml:space="preserve">Players &amp; Coaches </w:t>
            </w:r>
          </w:p>
        </w:tc>
        <w:tc>
          <w:tcPr>
            <w:tcW w:w="1157" w:type="dxa"/>
          </w:tcPr>
          <w:p w14:paraId="01D033F3" w14:textId="52F8E6DB" w:rsidR="001F5FAA" w:rsidRDefault="001F5FAA" w:rsidP="001F5FAA">
            <w:r>
              <w:rPr>
                <w:sz w:val="18"/>
                <w:szCs w:val="18"/>
              </w:rPr>
              <w:t xml:space="preserve">Injury </w:t>
            </w:r>
          </w:p>
        </w:tc>
        <w:tc>
          <w:tcPr>
            <w:tcW w:w="1128" w:type="dxa"/>
          </w:tcPr>
          <w:p w14:paraId="2B65AB20" w14:textId="31BD40D1" w:rsidR="001F5FAA" w:rsidRDefault="001F5FAA" w:rsidP="001F5FAA">
            <w:r>
              <w:rPr>
                <w:sz w:val="18"/>
                <w:szCs w:val="18"/>
              </w:rPr>
              <w:t xml:space="preserve">Medium </w:t>
            </w:r>
          </w:p>
        </w:tc>
        <w:tc>
          <w:tcPr>
            <w:tcW w:w="7104" w:type="dxa"/>
          </w:tcPr>
          <w:p w14:paraId="0D1BDF24" w14:textId="461B6799" w:rsidR="001F5FAA" w:rsidRDefault="001F5FAA" w:rsidP="001F5FAA">
            <w:pPr>
              <w:pStyle w:val="Default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Only coaches and authorised members to operate bowling machines </w:t>
            </w:r>
            <w:r w:rsidR="00A30319">
              <w:rPr>
                <w:sz w:val="18"/>
                <w:szCs w:val="18"/>
              </w:rPr>
              <w:t>during junior sessions</w:t>
            </w:r>
          </w:p>
          <w:p w14:paraId="7662A6CB" w14:textId="77777777" w:rsidR="001F5FAA" w:rsidRDefault="001F5FAA" w:rsidP="001F5FAA"/>
        </w:tc>
        <w:tc>
          <w:tcPr>
            <w:tcW w:w="988" w:type="dxa"/>
          </w:tcPr>
          <w:p w14:paraId="41A5A51E" w14:textId="014C0EAC" w:rsidR="001F5FAA" w:rsidRDefault="001F5FAA" w:rsidP="001F5FAA">
            <w:r>
              <w:rPr>
                <w:sz w:val="18"/>
                <w:szCs w:val="18"/>
              </w:rPr>
              <w:t xml:space="preserve">Low </w:t>
            </w:r>
          </w:p>
        </w:tc>
        <w:tc>
          <w:tcPr>
            <w:tcW w:w="1272" w:type="dxa"/>
          </w:tcPr>
          <w:p w14:paraId="0ABC54FB" w14:textId="5DDB7E80" w:rsidR="001F5FAA" w:rsidRDefault="001F5FAA" w:rsidP="001F5FAA">
            <w:r>
              <w:rPr>
                <w:sz w:val="18"/>
                <w:szCs w:val="18"/>
              </w:rPr>
              <w:t xml:space="preserve">Coaches </w:t>
            </w:r>
          </w:p>
        </w:tc>
      </w:tr>
      <w:tr w:rsidR="001F5FAA" w14:paraId="3F5FFD05" w14:textId="77777777" w:rsidTr="00151D5C">
        <w:tc>
          <w:tcPr>
            <w:tcW w:w="1682" w:type="dxa"/>
          </w:tcPr>
          <w:p w14:paraId="43941D94" w14:textId="0CAF522B" w:rsidR="001F5FAA" w:rsidRDefault="00A62769" w:rsidP="001F5FAA">
            <w:r>
              <w:rPr>
                <w:sz w:val="18"/>
                <w:szCs w:val="18"/>
              </w:rPr>
              <w:t>34.</w:t>
            </w:r>
            <w:r w:rsidR="001F5FAA">
              <w:rPr>
                <w:sz w:val="18"/>
                <w:szCs w:val="18"/>
              </w:rPr>
              <w:t xml:space="preserve">People putting their heads into the nets when retrieving a ball </w:t>
            </w:r>
            <w:r w:rsidR="005D3CC6">
              <w:rPr>
                <w:sz w:val="18"/>
                <w:szCs w:val="18"/>
              </w:rPr>
              <w:t>&amp; not paying attention whilst in direct line of sight of the ball</w:t>
            </w:r>
          </w:p>
        </w:tc>
        <w:tc>
          <w:tcPr>
            <w:tcW w:w="1690" w:type="dxa"/>
          </w:tcPr>
          <w:p w14:paraId="78F4DDF5" w14:textId="77777777" w:rsidR="001F5FAA" w:rsidRDefault="001F5FAA" w:rsidP="001F5FA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Players, Coaches </w:t>
            </w:r>
          </w:p>
          <w:p w14:paraId="243F83F2" w14:textId="64F4085F" w:rsidR="001F5FAA" w:rsidRDefault="001F5FAA" w:rsidP="001F5FAA">
            <w:r>
              <w:rPr>
                <w:sz w:val="18"/>
                <w:szCs w:val="18"/>
              </w:rPr>
              <w:t xml:space="preserve">&amp; Members </w:t>
            </w:r>
          </w:p>
        </w:tc>
        <w:tc>
          <w:tcPr>
            <w:tcW w:w="1157" w:type="dxa"/>
          </w:tcPr>
          <w:p w14:paraId="33B591D6" w14:textId="00F214D5" w:rsidR="001F5FAA" w:rsidRDefault="001F5FAA" w:rsidP="001F5FAA">
            <w:r>
              <w:rPr>
                <w:sz w:val="18"/>
                <w:szCs w:val="18"/>
              </w:rPr>
              <w:t xml:space="preserve">Injury </w:t>
            </w:r>
          </w:p>
        </w:tc>
        <w:tc>
          <w:tcPr>
            <w:tcW w:w="1128" w:type="dxa"/>
          </w:tcPr>
          <w:p w14:paraId="57A89E0D" w14:textId="6215ED91" w:rsidR="001F5FAA" w:rsidRDefault="001F5FAA" w:rsidP="001F5FAA">
            <w:r>
              <w:rPr>
                <w:sz w:val="18"/>
                <w:szCs w:val="18"/>
              </w:rPr>
              <w:t xml:space="preserve">Medium </w:t>
            </w:r>
          </w:p>
        </w:tc>
        <w:tc>
          <w:tcPr>
            <w:tcW w:w="7104" w:type="dxa"/>
          </w:tcPr>
          <w:p w14:paraId="709ADBCE" w14:textId="77777777" w:rsidR="001F5FAA" w:rsidRDefault="001F5FAA" w:rsidP="001F5FAA">
            <w:pPr>
              <w:pStyle w:val="Default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CA2CB8">
              <w:rPr>
                <w:sz w:val="18"/>
                <w:szCs w:val="18"/>
              </w:rPr>
              <w:t>Coaches to educate players on safety</w:t>
            </w:r>
          </w:p>
          <w:p w14:paraId="71AF5B29" w14:textId="56C34D95" w:rsidR="001F5FAA" w:rsidRPr="00CA2CB8" w:rsidRDefault="001F5FAA" w:rsidP="001F5FAA">
            <w:pPr>
              <w:pStyle w:val="Default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CA2CB8">
              <w:rPr>
                <w:sz w:val="18"/>
                <w:szCs w:val="18"/>
              </w:rPr>
              <w:t xml:space="preserve">Coaches and participants to be alert to stop the activity if this happens </w:t>
            </w:r>
          </w:p>
          <w:p w14:paraId="7AC4345B" w14:textId="77777777" w:rsidR="001F5FAA" w:rsidRDefault="001F5FAA" w:rsidP="001F5FAA"/>
        </w:tc>
        <w:tc>
          <w:tcPr>
            <w:tcW w:w="988" w:type="dxa"/>
          </w:tcPr>
          <w:p w14:paraId="54198CE1" w14:textId="6F491766" w:rsidR="001F5FAA" w:rsidRDefault="001F5FAA" w:rsidP="001F5FAA">
            <w:r>
              <w:rPr>
                <w:sz w:val="18"/>
                <w:szCs w:val="18"/>
              </w:rPr>
              <w:t xml:space="preserve">Low </w:t>
            </w:r>
          </w:p>
        </w:tc>
        <w:tc>
          <w:tcPr>
            <w:tcW w:w="1272" w:type="dxa"/>
          </w:tcPr>
          <w:p w14:paraId="733E7D76" w14:textId="62138649" w:rsidR="001F5FAA" w:rsidRDefault="001F5FAA" w:rsidP="001F5FAA">
            <w:r>
              <w:rPr>
                <w:sz w:val="18"/>
                <w:szCs w:val="18"/>
              </w:rPr>
              <w:t xml:space="preserve">Coaches </w:t>
            </w:r>
          </w:p>
        </w:tc>
      </w:tr>
      <w:tr w:rsidR="001F5FAA" w14:paraId="608C5639" w14:textId="77777777" w:rsidTr="00151D5C">
        <w:tc>
          <w:tcPr>
            <w:tcW w:w="1682" w:type="dxa"/>
          </w:tcPr>
          <w:p w14:paraId="1373AE57" w14:textId="59C3CDF4" w:rsidR="001F5FAA" w:rsidRDefault="00A62769" w:rsidP="001F5FAA">
            <w:r>
              <w:rPr>
                <w:sz w:val="18"/>
                <w:szCs w:val="18"/>
              </w:rPr>
              <w:t>35.</w:t>
            </w:r>
            <w:r w:rsidR="001F5FAA">
              <w:rPr>
                <w:sz w:val="18"/>
                <w:szCs w:val="18"/>
              </w:rPr>
              <w:t xml:space="preserve">Player impact with obstacles beyond the boundary </w:t>
            </w:r>
          </w:p>
        </w:tc>
        <w:tc>
          <w:tcPr>
            <w:tcW w:w="1690" w:type="dxa"/>
          </w:tcPr>
          <w:p w14:paraId="57F3F388" w14:textId="004151F1" w:rsidR="001F5FAA" w:rsidRDefault="001F5FAA" w:rsidP="001F5FAA">
            <w:r>
              <w:rPr>
                <w:sz w:val="18"/>
                <w:szCs w:val="18"/>
              </w:rPr>
              <w:t xml:space="preserve">Players </w:t>
            </w:r>
          </w:p>
        </w:tc>
        <w:tc>
          <w:tcPr>
            <w:tcW w:w="1157" w:type="dxa"/>
          </w:tcPr>
          <w:p w14:paraId="44D27D86" w14:textId="64F14811" w:rsidR="001F5FAA" w:rsidRDefault="001F5FAA" w:rsidP="001F5FAA">
            <w:r>
              <w:rPr>
                <w:sz w:val="18"/>
                <w:szCs w:val="18"/>
              </w:rPr>
              <w:t xml:space="preserve">Injury </w:t>
            </w:r>
          </w:p>
        </w:tc>
        <w:tc>
          <w:tcPr>
            <w:tcW w:w="1128" w:type="dxa"/>
          </w:tcPr>
          <w:p w14:paraId="5A2664B4" w14:textId="176692E4" w:rsidR="001F5FAA" w:rsidRDefault="001F5FAA" w:rsidP="001F5FAA">
            <w:r>
              <w:rPr>
                <w:sz w:val="18"/>
                <w:szCs w:val="18"/>
              </w:rPr>
              <w:t xml:space="preserve">Medium </w:t>
            </w:r>
          </w:p>
        </w:tc>
        <w:tc>
          <w:tcPr>
            <w:tcW w:w="7104" w:type="dxa"/>
          </w:tcPr>
          <w:p w14:paraId="7737CC13" w14:textId="41D376B8" w:rsidR="001F5FAA" w:rsidRDefault="001F5FAA" w:rsidP="001F5FAA">
            <w:pPr>
              <w:pStyle w:val="Default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Ensure boundary is a sufficient distance from the pavilion / abounding hedges / fencing / garages </w:t>
            </w:r>
          </w:p>
          <w:p w14:paraId="329CE9DE" w14:textId="47D8E91E" w:rsidR="001F5FAA" w:rsidRDefault="001F5FAA" w:rsidP="001F5FAA">
            <w:pPr>
              <w:pStyle w:val="Default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All machinery / equipment is put away into the garages during matches / training </w:t>
            </w:r>
          </w:p>
          <w:p w14:paraId="0DF2443B" w14:textId="525F0193" w:rsidR="001F5FAA" w:rsidRPr="001B4E09" w:rsidRDefault="001F5FAA" w:rsidP="001F5FAA">
            <w:pPr>
              <w:pStyle w:val="Default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1B4E09">
              <w:rPr>
                <w:sz w:val="18"/>
                <w:szCs w:val="18"/>
              </w:rPr>
              <w:t xml:space="preserve">Ensure all training drills take place in areas of the outfield that are away from obstacles </w:t>
            </w:r>
          </w:p>
        </w:tc>
        <w:tc>
          <w:tcPr>
            <w:tcW w:w="988" w:type="dxa"/>
          </w:tcPr>
          <w:p w14:paraId="2230420F" w14:textId="3B8B889B" w:rsidR="001F5FAA" w:rsidRDefault="001F5FAA" w:rsidP="001F5FAA">
            <w:r>
              <w:rPr>
                <w:sz w:val="18"/>
                <w:szCs w:val="18"/>
              </w:rPr>
              <w:t xml:space="preserve">Low </w:t>
            </w:r>
          </w:p>
        </w:tc>
        <w:tc>
          <w:tcPr>
            <w:tcW w:w="1272" w:type="dxa"/>
          </w:tcPr>
          <w:p w14:paraId="3062FCE3" w14:textId="73046597" w:rsidR="001F5FAA" w:rsidRDefault="001F5FAA" w:rsidP="001F5FAA">
            <w:r>
              <w:rPr>
                <w:sz w:val="18"/>
                <w:szCs w:val="18"/>
              </w:rPr>
              <w:t xml:space="preserve">Coaches, Groundsman, Captains &amp; Players </w:t>
            </w:r>
          </w:p>
        </w:tc>
      </w:tr>
    </w:tbl>
    <w:p w14:paraId="7DEDBA4A" w14:textId="77777777" w:rsidR="00F70F8C" w:rsidRDefault="00F70F8C" w:rsidP="00F70F8C"/>
    <w:p w14:paraId="70F8A5EF" w14:textId="77777777" w:rsidR="000959A3" w:rsidRDefault="000959A3" w:rsidP="000959A3"/>
    <w:p w14:paraId="57FE4E71" w14:textId="413A3464" w:rsidR="000959A3" w:rsidRDefault="000959A3" w:rsidP="000959A3">
      <w:r>
        <w:t xml:space="preserve">In respect of above I consider that actions are required in respect of Hazards 14, 15 &amp; 24 in respect of mitigation actions highlighted in </w:t>
      </w:r>
      <w:r w:rsidRPr="000959A3">
        <w:rPr>
          <w:highlight w:val="yellow"/>
        </w:rPr>
        <w:t>yellow</w:t>
      </w:r>
    </w:p>
    <w:p w14:paraId="52142E8D" w14:textId="77777777" w:rsidR="000959A3" w:rsidRDefault="000959A3" w:rsidP="000959A3"/>
    <w:p w14:paraId="6B4AA778" w14:textId="77777777" w:rsidR="000959A3" w:rsidRDefault="000959A3" w:rsidP="000959A3"/>
    <w:p w14:paraId="2A07950A" w14:textId="77777777" w:rsidR="000959A3" w:rsidRDefault="000959A3" w:rsidP="000959A3"/>
    <w:p w14:paraId="7FED7094" w14:textId="77777777" w:rsidR="000959A3" w:rsidRDefault="000959A3" w:rsidP="000959A3"/>
    <w:p w14:paraId="01BAC664" w14:textId="7559981B" w:rsidR="00F70F8C" w:rsidRDefault="00F70F8C"/>
    <w:p w14:paraId="092D4358" w14:textId="77777777" w:rsidR="00F70F8C" w:rsidRDefault="00F70F8C"/>
    <w:sectPr w:rsidR="00F70F8C" w:rsidSect="00711ED0">
      <w:pgSz w:w="16840" w:h="11900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altName w:val="Arial"/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50E6"/>
    <w:multiLevelType w:val="hybridMultilevel"/>
    <w:tmpl w:val="1370FE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A23B5"/>
    <w:multiLevelType w:val="hybridMultilevel"/>
    <w:tmpl w:val="96B62AC4"/>
    <w:lvl w:ilvl="0" w:tplc="061CCD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90D8A"/>
    <w:multiLevelType w:val="hybridMultilevel"/>
    <w:tmpl w:val="CAC202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D42E13"/>
    <w:multiLevelType w:val="hybridMultilevel"/>
    <w:tmpl w:val="F3A008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AB5AE9"/>
    <w:multiLevelType w:val="hybridMultilevel"/>
    <w:tmpl w:val="4A38CA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7D4C26"/>
    <w:multiLevelType w:val="hybridMultilevel"/>
    <w:tmpl w:val="BF2EED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0F28D8"/>
    <w:multiLevelType w:val="hybridMultilevel"/>
    <w:tmpl w:val="7A023A7C"/>
    <w:lvl w:ilvl="0" w:tplc="061CCD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625C3"/>
    <w:multiLevelType w:val="hybridMultilevel"/>
    <w:tmpl w:val="AE5EF6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8414A0"/>
    <w:multiLevelType w:val="hybridMultilevel"/>
    <w:tmpl w:val="2FCC1E36"/>
    <w:lvl w:ilvl="0" w:tplc="061CCD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BF688A"/>
    <w:multiLevelType w:val="hybridMultilevel"/>
    <w:tmpl w:val="A11AF1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F30E8C"/>
    <w:multiLevelType w:val="hybridMultilevel"/>
    <w:tmpl w:val="51020A8A"/>
    <w:lvl w:ilvl="0" w:tplc="7C94CDD8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A766C3"/>
    <w:multiLevelType w:val="hybridMultilevel"/>
    <w:tmpl w:val="AE301B68"/>
    <w:lvl w:ilvl="0" w:tplc="BF0A7B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4502E0"/>
    <w:multiLevelType w:val="hybridMultilevel"/>
    <w:tmpl w:val="D87E04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485852"/>
    <w:multiLevelType w:val="hybridMultilevel"/>
    <w:tmpl w:val="8862BD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434965"/>
    <w:multiLevelType w:val="hybridMultilevel"/>
    <w:tmpl w:val="DA8483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9A5C30"/>
    <w:multiLevelType w:val="hybridMultilevel"/>
    <w:tmpl w:val="F21CB7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2D09D2"/>
    <w:multiLevelType w:val="hybridMultilevel"/>
    <w:tmpl w:val="B46E4C9E"/>
    <w:lvl w:ilvl="0" w:tplc="061CCD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D7441"/>
    <w:multiLevelType w:val="hybridMultilevel"/>
    <w:tmpl w:val="043272B2"/>
    <w:lvl w:ilvl="0" w:tplc="061CCD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C11E7"/>
    <w:multiLevelType w:val="hybridMultilevel"/>
    <w:tmpl w:val="6F86F3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AF53B1"/>
    <w:multiLevelType w:val="hybridMultilevel"/>
    <w:tmpl w:val="5E00B7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E36D49"/>
    <w:multiLevelType w:val="hybridMultilevel"/>
    <w:tmpl w:val="9EF8FE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4F2D0E"/>
    <w:multiLevelType w:val="hybridMultilevel"/>
    <w:tmpl w:val="EBF81DC2"/>
    <w:lvl w:ilvl="0" w:tplc="061CCD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3E2757"/>
    <w:multiLevelType w:val="hybridMultilevel"/>
    <w:tmpl w:val="6AB41464"/>
    <w:lvl w:ilvl="0" w:tplc="061CCD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75E44"/>
    <w:multiLevelType w:val="hybridMultilevel"/>
    <w:tmpl w:val="C03670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0244A"/>
    <w:multiLevelType w:val="hybridMultilevel"/>
    <w:tmpl w:val="81366B1E"/>
    <w:lvl w:ilvl="0" w:tplc="061CCD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D4B5C"/>
    <w:multiLevelType w:val="hybridMultilevel"/>
    <w:tmpl w:val="936E905A"/>
    <w:lvl w:ilvl="0" w:tplc="061CCD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2340EC"/>
    <w:multiLevelType w:val="hybridMultilevel"/>
    <w:tmpl w:val="5754BB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6E320A"/>
    <w:multiLevelType w:val="hybridMultilevel"/>
    <w:tmpl w:val="D64E06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4A083C"/>
    <w:multiLevelType w:val="hybridMultilevel"/>
    <w:tmpl w:val="0FC8E9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953FF4"/>
    <w:multiLevelType w:val="hybridMultilevel"/>
    <w:tmpl w:val="667C411E"/>
    <w:lvl w:ilvl="0" w:tplc="061CCD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1B2EA4"/>
    <w:multiLevelType w:val="hybridMultilevel"/>
    <w:tmpl w:val="1CF8B9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7260617">
    <w:abstractNumId w:val="0"/>
  </w:num>
  <w:num w:numId="2" w16cid:durableId="1455128288">
    <w:abstractNumId w:val="28"/>
  </w:num>
  <w:num w:numId="3" w16cid:durableId="209731083">
    <w:abstractNumId w:val="7"/>
  </w:num>
  <w:num w:numId="4" w16cid:durableId="886137268">
    <w:abstractNumId w:val="15"/>
  </w:num>
  <w:num w:numId="5" w16cid:durableId="329412131">
    <w:abstractNumId w:val="4"/>
  </w:num>
  <w:num w:numId="6" w16cid:durableId="1637103505">
    <w:abstractNumId w:val="3"/>
  </w:num>
  <w:num w:numId="7" w16cid:durableId="1989167018">
    <w:abstractNumId w:val="9"/>
  </w:num>
  <w:num w:numId="8" w16cid:durableId="908425054">
    <w:abstractNumId w:val="11"/>
  </w:num>
  <w:num w:numId="9" w16cid:durableId="615798854">
    <w:abstractNumId w:val="13"/>
  </w:num>
  <w:num w:numId="10" w16cid:durableId="634025764">
    <w:abstractNumId w:val="2"/>
  </w:num>
  <w:num w:numId="11" w16cid:durableId="1458642306">
    <w:abstractNumId w:val="19"/>
  </w:num>
  <w:num w:numId="12" w16cid:durableId="831531193">
    <w:abstractNumId w:val="30"/>
  </w:num>
  <w:num w:numId="13" w16cid:durableId="249431282">
    <w:abstractNumId w:val="5"/>
  </w:num>
  <w:num w:numId="14" w16cid:durableId="1352880176">
    <w:abstractNumId w:val="18"/>
  </w:num>
  <w:num w:numId="15" w16cid:durableId="2054380582">
    <w:abstractNumId w:val="27"/>
  </w:num>
  <w:num w:numId="16" w16cid:durableId="163595651">
    <w:abstractNumId w:val="26"/>
  </w:num>
  <w:num w:numId="17" w16cid:durableId="1472019121">
    <w:abstractNumId w:val="20"/>
  </w:num>
  <w:num w:numId="18" w16cid:durableId="751662896">
    <w:abstractNumId w:val="8"/>
  </w:num>
  <w:num w:numId="19" w16cid:durableId="25644818">
    <w:abstractNumId w:val="6"/>
  </w:num>
  <w:num w:numId="20" w16cid:durableId="1813715251">
    <w:abstractNumId w:val="25"/>
  </w:num>
  <w:num w:numId="21" w16cid:durableId="1505626587">
    <w:abstractNumId w:val="16"/>
  </w:num>
  <w:num w:numId="22" w16cid:durableId="1447843662">
    <w:abstractNumId w:val="1"/>
  </w:num>
  <w:num w:numId="23" w16cid:durableId="534267730">
    <w:abstractNumId w:val="21"/>
  </w:num>
  <w:num w:numId="24" w16cid:durableId="938677020">
    <w:abstractNumId w:val="17"/>
  </w:num>
  <w:num w:numId="25" w16cid:durableId="1199853111">
    <w:abstractNumId w:val="22"/>
  </w:num>
  <w:num w:numId="26" w16cid:durableId="1140728015">
    <w:abstractNumId w:val="24"/>
  </w:num>
  <w:num w:numId="27" w16cid:durableId="1080368876">
    <w:abstractNumId w:val="29"/>
  </w:num>
  <w:num w:numId="28" w16cid:durableId="1811701914">
    <w:abstractNumId w:val="12"/>
  </w:num>
  <w:num w:numId="29" w16cid:durableId="1322924527">
    <w:abstractNumId w:val="10"/>
  </w:num>
  <w:num w:numId="30" w16cid:durableId="1378510583">
    <w:abstractNumId w:val="14"/>
  </w:num>
  <w:num w:numId="31" w16cid:durableId="11607129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ED0"/>
    <w:rsid w:val="000065F1"/>
    <w:rsid w:val="000959A3"/>
    <w:rsid w:val="001153FC"/>
    <w:rsid w:val="0012433D"/>
    <w:rsid w:val="00140118"/>
    <w:rsid w:val="00147665"/>
    <w:rsid w:val="001A1AC0"/>
    <w:rsid w:val="001B4E09"/>
    <w:rsid w:val="001C2CB1"/>
    <w:rsid w:val="001C4B92"/>
    <w:rsid w:val="001F5FAA"/>
    <w:rsid w:val="001F7FFB"/>
    <w:rsid w:val="00225068"/>
    <w:rsid w:val="00260D6E"/>
    <w:rsid w:val="00286F62"/>
    <w:rsid w:val="00376E81"/>
    <w:rsid w:val="0038076B"/>
    <w:rsid w:val="00411223"/>
    <w:rsid w:val="00421B40"/>
    <w:rsid w:val="00440BCD"/>
    <w:rsid w:val="00467136"/>
    <w:rsid w:val="00490225"/>
    <w:rsid w:val="004B0D4D"/>
    <w:rsid w:val="0053214A"/>
    <w:rsid w:val="005339FD"/>
    <w:rsid w:val="0053606E"/>
    <w:rsid w:val="005B2860"/>
    <w:rsid w:val="005D3CC6"/>
    <w:rsid w:val="006964F1"/>
    <w:rsid w:val="00711ED0"/>
    <w:rsid w:val="00857D53"/>
    <w:rsid w:val="00866F79"/>
    <w:rsid w:val="008D4D2E"/>
    <w:rsid w:val="0093369F"/>
    <w:rsid w:val="00967DF3"/>
    <w:rsid w:val="009B5BE7"/>
    <w:rsid w:val="00A15791"/>
    <w:rsid w:val="00A30319"/>
    <w:rsid w:val="00A62769"/>
    <w:rsid w:val="00B3580F"/>
    <w:rsid w:val="00B91375"/>
    <w:rsid w:val="00BB502A"/>
    <w:rsid w:val="00BE685D"/>
    <w:rsid w:val="00CA2CB8"/>
    <w:rsid w:val="00D46296"/>
    <w:rsid w:val="00D57519"/>
    <w:rsid w:val="00D77792"/>
    <w:rsid w:val="00DA1510"/>
    <w:rsid w:val="00DE0440"/>
    <w:rsid w:val="00E03378"/>
    <w:rsid w:val="00F7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FF5D24"/>
  <w15:chartTrackingRefBased/>
  <w15:docId w15:val="{E5BF4CD1-5D66-F844-BA58-7BF18F6D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580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225068"/>
    <w:pPr>
      <w:ind w:left="720"/>
      <w:contextualSpacing/>
    </w:pPr>
  </w:style>
  <w:style w:type="paragraph" w:styleId="Revision">
    <w:name w:val="Revision"/>
    <w:hidden/>
    <w:uiPriority w:val="99"/>
    <w:semiHidden/>
    <w:rsid w:val="00147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0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2056</Words>
  <Characters>11723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Taylor</dc:creator>
  <cp:keywords/>
  <dc:description/>
  <cp:lastModifiedBy>Ashley Smith</cp:lastModifiedBy>
  <cp:revision>10</cp:revision>
  <cp:lastPrinted>2023-04-11T08:05:00Z</cp:lastPrinted>
  <dcterms:created xsi:type="dcterms:W3CDTF">2025-03-10T17:39:00Z</dcterms:created>
  <dcterms:modified xsi:type="dcterms:W3CDTF">2025-03-10T18:46:00Z</dcterms:modified>
</cp:coreProperties>
</file>